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14" w:rsidRDefault="00E37C14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72FBF" w:rsidRDefault="00372FBF" w:rsidP="00372FB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37C14" w:rsidRPr="00E37C14" w:rsidRDefault="00E37C14" w:rsidP="00E37C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</w:pPr>
      <w:r w:rsidRPr="00E37C14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Муниципальное казённое общеобразовательное учреждение</w:t>
      </w:r>
    </w:p>
    <w:p w:rsidR="00E37C14" w:rsidRPr="00E37C14" w:rsidRDefault="00E37C14" w:rsidP="00E37C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E37C14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Шалкинская средняя  школа</w:t>
      </w:r>
    </w:p>
    <w:p w:rsidR="00E37C14" w:rsidRDefault="00E37C14" w:rsidP="007D7A6A">
      <w:pPr>
        <w:pStyle w:val="1"/>
        <w:ind w:left="4956"/>
        <w:rPr>
          <w:rFonts w:ascii="Times New Roman" w:hAnsi="Times New Roman" w:cs="Times New Roman"/>
          <w:sz w:val="24"/>
          <w:szCs w:val="24"/>
        </w:rPr>
      </w:pPr>
    </w:p>
    <w:p w:rsidR="007D7A6A" w:rsidRDefault="007D7A6A" w:rsidP="007D7A6A">
      <w:pPr>
        <w:pStyle w:val="1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D7A6A" w:rsidRDefault="007D7A6A" w:rsidP="007D7A6A">
      <w:pPr>
        <w:pStyle w:val="1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Шалкинской СШ </w:t>
      </w:r>
    </w:p>
    <w:p w:rsidR="007D7A6A" w:rsidRDefault="007D7A6A" w:rsidP="007D7A6A">
      <w:pPr>
        <w:pStyle w:val="1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EA24E7">
        <w:rPr>
          <w:rFonts w:ascii="Times New Roman" w:hAnsi="Times New Roman" w:cs="Times New Roman"/>
          <w:sz w:val="24"/>
          <w:szCs w:val="24"/>
        </w:rPr>
        <w:t>Л.И.Родионова</w:t>
      </w:r>
    </w:p>
    <w:p w:rsidR="007D7A6A" w:rsidRDefault="007D7A6A" w:rsidP="007D7A6A">
      <w:pPr>
        <w:pStyle w:val="1"/>
        <w:ind w:left="4956"/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A24E7">
        <w:rPr>
          <w:rFonts w:ascii="Times New Roman" w:hAnsi="Times New Roman" w:cs="Times New Roman"/>
          <w:sz w:val="24"/>
          <w:szCs w:val="24"/>
        </w:rPr>
        <w:t>риказ  №</w:t>
      </w:r>
      <w:proofErr w:type="gramEnd"/>
      <w:r w:rsidR="00EA24E7">
        <w:rPr>
          <w:rFonts w:ascii="Times New Roman" w:hAnsi="Times New Roman" w:cs="Times New Roman"/>
          <w:sz w:val="24"/>
          <w:szCs w:val="24"/>
        </w:rPr>
        <w:t xml:space="preserve"> _106 от_31 август 2022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894A7F" w:rsidRDefault="00894A7F" w:rsidP="007D7A6A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94A7F" w:rsidRDefault="00894A7F" w:rsidP="00894A7F">
      <w:pPr>
        <w:rPr>
          <w:rFonts w:ascii="Times New Roman" w:hAnsi="Times New Roman" w:cs="Times New Roman"/>
          <w:sz w:val="28"/>
          <w:szCs w:val="28"/>
        </w:rPr>
      </w:pPr>
    </w:p>
    <w:p w:rsidR="00894A7F" w:rsidRDefault="00894A7F" w:rsidP="00894A7F">
      <w:pPr>
        <w:rPr>
          <w:rFonts w:ascii="Times New Roman" w:hAnsi="Times New Roman" w:cs="Times New Roman"/>
          <w:sz w:val="28"/>
          <w:szCs w:val="28"/>
        </w:rPr>
      </w:pPr>
    </w:p>
    <w:p w:rsidR="007D7A6A" w:rsidRDefault="007D7A6A" w:rsidP="00894A7F">
      <w:pPr>
        <w:rPr>
          <w:rFonts w:ascii="Times New Roman" w:hAnsi="Times New Roman" w:cs="Times New Roman"/>
          <w:sz w:val="28"/>
          <w:szCs w:val="28"/>
        </w:rPr>
      </w:pPr>
    </w:p>
    <w:p w:rsidR="007D7A6A" w:rsidRDefault="007D7A6A" w:rsidP="00894A7F">
      <w:pPr>
        <w:rPr>
          <w:rFonts w:ascii="Times New Roman" w:hAnsi="Times New Roman" w:cs="Times New Roman"/>
          <w:sz w:val="28"/>
          <w:szCs w:val="28"/>
        </w:rPr>
      </w:pPr>
    </w:p>
    <w:p w:rsidR="00894A7F" w:rsidRDefault="00894A7F" w:rsidP="00894A7F">
      <w:pPr>
        <w:rPr>
          <w:rFonts w:ascii="Times New Roman" w:hAnsi="Times New Roman" w:cs="Times New Roman"/>
          <w:sz w:val="28"/>
          <w:szCs w:val="28"/>
        </w:rPr>
      </w:pPr>
    </w:p>
    <w:p w:rsidR="00836B74" w:rsidRDefault="00836B74" w:rsidP="00894A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4A7F">
        <w:rPr>
          <w:rFonts w:ascii="Times New Roman" w:hAnsi="Times New Roman" w:cs="Times New Roman"/>
          <w:b/>
          <w:sz w:val="40"/>
          <w:szCs w:val="28"/>
        </w:rPr>
        <w:t>РАБОЧАЯ ПРОГРАММА ВОСПИТАНИЯ</w:t>
      </w:r>
    </w:p>
    <w:p w:rsidR="00E37C14" w:rsidRPr="00894A7F" w:rsidRDefault="00E37C14" w:rsidP="00894A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Дошкольной группы</w:t>
      </w:r>
    </w:p>
    <w:p w:rsidR="00836B74" w:rsidRPr="00894A7F" w:rsidRDefault="00EA4C67" w:rsidP="00894A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на </w:t>
      </w:r>
      <w:r w:rsidR="00EA24E7">
        <w:rPr>
          <w:rFonts w:ascii="Times New Roman" w:hAnsi="Times New Roman" w:cs="Times New Roman"/>
          <w:b/>
          <w:sz w:val="40"/>
          <w:szCs w:val="28"/>
        </w:rPr>
        <w:t>период 2022 – 2023</w:t>
      </w:r>
      <w:r w:rsidR="00836B74" w:rsidRPr="00894A7F">
        <w:rPr>
          <w:rFonts w:ascii="Times New Roman" w:hAnsi="Times New Roman" w:cs="Times New Roman"/>
          <w:b/>
          <w:sz w:val="40"/>
          <w:szCs w:val="28"/>
        </w:rPr>
        <w:t>гг.</w:t>
      </w:r>
    </w:p>
    <w:p w:rsidR="00894A7F" w:rsidRDefault="00894A7F" w:rsidP="00836B74">
      <w:pPr>
        <w:rPr>
          <w:rFonts w:ascii="Times New Roman" w:hAnsi="Times New Roman" w:cs="Times New Roman"/>
          <w:sz w:val="28"/>
          <w:szCs w:val="28"/>
        </w:rPr>
      </w:pP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zh-CN"/>
        </w:rPr>
      </w:pPr>
      <w:r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                                          </w:t>
      </w:r>
      <w:r w:rsidRPr="007D7A6A">
        <w:rPr>
          <w:rFonts w:ascii="Times New Roman" w:eastAsia="Calibri" w:hAnsi="Times New Roman" w:cs="Times New Roman"/>
          <w:sz w:val="40"/>
          <w:szCs w:val="40"/>
          <w:lang w:eastAsia="zh-CN"/>
        </w:rPr>
        <w:t>Воспитатели</w:t>
      </w:r>
      <w:r>
        <w:rPr>
          <w:rFonts w:ascii="Times New Roman" w:eastAsia="Calibri" w:hAnsi="Times New Roman" w:cs="Times New Roman"/>
          <w:sz w:val="40"/>
          <w:szCs w:val="40"/>
          <w:lang w:eastAsia="zh-CN"/>
        </w:rPr>
        <w:t>:</w:t>
      </w:r>
      <w:r w:rsidRPr="007D7A6A"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 </w:t>
      </w:r>
      <w:proofErr w:type="spellStart"/>
      <w:r w:rsidRPr="007D7A6A">
        <w:rPr>
          <w:rFonts w:ascii="Times New Roman" w:eastAsia="Calibri" w:hAnsi="Times New Roman" w:cs="Times New Roman"/>
          <w:sz w:val="40"/>
          <w:szCs w:val="40"/>
          <w:lang w:eastAsia="zh-CN"/>
        </w:rPr>
        <w:t>Блинова</w:t>
      </w:r>
      <w:proofErr w:type="spellEnd"/>
      <w:r w:rsidRPr="007D7A6A"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 Е.В.</w:t>
      </w:r>
    </w:p>
    <w:p w:rsidR="007D7A6A" w:rsidRPr="007D7A6A" w:rsidRDefault="007D7A6A" w:rsidP="007D7A6A">
      <w:pPr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40"/>
          <w:szCs w:val="40"/>
          <w:lang w:eastAsia="zh-CN"/>
        </w:rPr>
      </w:pPr>
      <w:r>
        <w:rPr>
          <w:rFonts w:ascii="Times New Roman" w:eastAsia="Calibri" w:hAnsi="Times New Roman" w:cs="Times New Roman"/>
          <w:sz w:val="40"/>
          <w:szCs w:val="40"/>
          <w:lang w:eastAsia="zh-CN"/>
        </w:rPr>
        <w:t xml:space="preserve">                       </w:t>
      </w:r>
      <w:r w:rsidRPr="007D7A6A">
        <w:rPr>
          <w:rFonts w:ascii="Times New Roman" w:eastAsia="Calibri" w:hAnsi="Times New Roman" w:cs="Times New Roman"/>
          <w:sz w:val="40"/>
          <w:szCs w:val="40"/>
          <w:lang w:eastAsia="zh-CN"/>
        </w:rPr>
        <w:t>Чекашкина Н.К.</w:t>
      </w: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62641FB" wp14:editId="44BE19F1">
                <wp:simplePos x="0" y="0"/>
                <wp:positionH relativeFrom="column">
                  <wp:posOffset>3657600</wp:posOffset>
                </wp:positionH>
                <wp:positionV relativeFrom="paragraph">
                  <wp:posOffset>20955</wp:posOffset>
                </wp:positionV>
                <wp:extent cx="2579370" cy="700405"/>
                <wp:effectExtent l="254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6A" w:rsidRDefault="007D7A6A" w:rsidP="007D7A6A">
                            <w:pPr>
                              <w:pStyle w:val="1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7D7A6A" w:rsidRDefault="007D7A6A" w:rsidP="007D7A6A">
                            <w:pPr>
                              <w:pStyle w:val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УВР </w:t>
                            </w:r>
                          </w:p>
                          <w:p w:rsidR="007D7A6A" w:rsidRDefault="00EA24E7" w:rsidP="007D7A6A">
                            <w:pPr>
                              <w:pStyle w:val="1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К.А.Парамонова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7D7A6A" w:rsidRDefault="00EA24E7" w:rsidP="007D7A6A">
                            <w:pPr>
                              <w:pStyle w:val="1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» ___________2022</w:t>
                            </w:r>
                            <w:r w:rsidR="007D7A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641F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in;margin-top:1.65pt;width:203.1pt;height:55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LahwIAAP8E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" stroked="f">
                <v:textbox inset="0,0,0,0">
                  <w:txbxContent>
                    <w:p w:rsidR="007D7A6A" w:rsidRDefault="007D7A6A" w:rsidP="007D7A6A">
                      <w:pPr>
                        <w:pStyle w:val="1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7D7A6A" w:rsidRDefault="007D7A6A" w:rsidP="007D7A6A">
                      <w:pPr>
                        <w:pStyle w:val="1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УВР </w:t>
                      </w:r>
                    </w:p>
                    <w:p w:rsidR="007D7A6A" w:rsidRDefault="00EA24E7" w:rsidP="007D7A6A">
                      <w:pPr>
                        <w:pStyle w:val="1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/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К.А.Парамонова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D7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  <w:p w:rsidR="007D7A6A" w:rsidRDefault="00EA24E7" w:rsidP="007D7A6A">
                      <w:pPr>
                        <w:pStyle w:val="1"/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» ___________2022</w:t>
                      </w:r>
                      <w:r w:rsidR="007D7A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F611A2" wp14:editId="3A0F60F3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3971290" cy="700405"/>
                <wp:effectExtent l="254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A6A" w:rsidRDefault="007D7A6A" w:rsidP="007D7A6A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 и одобрено на педагогическом совете</w:t>
                            </w:r>
                          </w:p>
                          <w:p w:rsidR="007D7A6A" w:rsidRDefault="007D7A6A" w:rsidP="007D7A6A">
                            <w:pPr>
                              <w:pStyle w:val="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</w:t>
                            </w:r>
                            <w:r w:rsidR="00E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отокол № ____ от ___________2022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11A2" id="Поле 1" o:spid="_x0000_s1027" type="#_x0000_t202" style="position:absolute;margin-left:-36pt;margin-top:1.65pt;width:312.7pt;height:55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" stroked="f">
                <v:textbox inset="0,0,0,0">
                  <w:txbxContent>
                    <w:p w:rsidR="007D7A6A" w:rsidRDefault="007D7A6A" w:rsidP="007D7A6A">
                      <w:pPr>
                        <w:pStyle w:val="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 и одобрено на педагогическом совете</w:t>
                      </w:r>
                    </w:p>
                    <w:p w:rsidR="007D7A6A" w:rsidRDefault="007D7A6A" w:rsidP="007D7A6A">
                      <w:pPr>
                        <w:pStyle w:val="1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</w:t>
                      </w:r>
                      <w:r w:rsidR="00E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отокол № ____ от ___________2022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7D7A6A" w:rsidRPr="007D7A6A" w:rsidRDefault="007D7A6A" w:rsidP="007D7A6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36B74" w:rsidRPr="00836B74" w:rsidRDefault="00E37C14" w:rsidP="00E37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6B74" w:rsidRPr="00836B7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A24E7" w:rsidRDefault="00EA24E7" w:rsidP="00E37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4E7" w:rsidRDefault="00EA24E7" w:rsidP="00E37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74" w:rsidRPr="00836B74" w:rsidRDefault="00836B74" w:rsidP="00E37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1.1.Пояснительная записка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 в образовательной организации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1.2.Цель и задачи воспитания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1.3.Виды, формы и содержание деятельности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1.4.Планируемые результаты освоения программы</w:t>
      </w:r>
    </w:p>
    <w:p w:rsidR="00836B74" w:rsidRPr="00836B74" w:rsidRDefault="00836B74" w:rsidP="00836B74">
      <w:pPr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2.1.Модуль «Гражданин и патриот»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2.2.Модуль «Социализация и духовно-нравственное развитие»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2.3.Модуль «Окружающий мир: живая природа, культурное наследие и народные традиции»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2.4.Модуль «Социальное партнерство в воспитательной деятельности образовательной организации»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2.5.Описание вариативных форм, способов, методов и средств реализации Программы</w:t>
      </w:r>
    </w:p>
    <w:p w:rsid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2.6.Особенности взаимодействия педагогического коллектива с семьями воспитанников</w:t>
      </w:r>
    </w:p>
    <w:p w:rsidR="00931366" w:rsidRPr="00836B74" w:rsidRDefault="00931366" w:rsidP="0083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2.7.Основные направления самоанализа воспитательной работы.</w:t>
      </w:r>
    </w:p>
    <w:p w:rsidR="00836B74" w:rsidRPr="00836B74" w:rsidRDefault="00836B74" w:rsidP="00836B74">
      <w:pPr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3.1.Обеспеченность методическими материалами и средствами воспитания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3.2.Особенности традиционных событий, праздников, мероприятий.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3.3.Календа</w:t>
      </w:r>
      <w:r w:rsidR="00931366">
        <w:rPr>
          <w:rFonts w:ascii="Times New Roman" w:hAnsi="Times New Roman" w:cs="Times New Roman"/>
          <w:sz w:val="28"/>
          <w:szCs w:val="28"/>
        </w:rPr>
        <w:t>рный план воспитательной работы.</w:t>
      </w:r>
    </w:p>
    <w:p w:rsidR="007D7A6A" w:rsidRDefault="007D7A6A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6A" w:rsidRDefault="007D7A6A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6A" w:rsidRDefault="007D7A6A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6A" w:rsidRDefault="007D7A6A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6A" w:rsidRDefault="007D7A6A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4E7" w:rsidRDefault="00EA24E7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4E7" w:rsidRDefault="00EA24E7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74" w:rsidRPr="00836B74" w:rsidRDefault="00836B74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lastRenderedPageBreak/>
        <w:t>1. Особенности организуемого воспитательного процесса в образовательной организации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Воспитательный процесс в дошкольном образовательном учреждении организован на основе настоящей рабочей программы воспитания, сфор</w:t>
      </w:r>
      <w:r w:rsidR="00EA24E7">
        <w:rPr>
          <w:rFonts w:ascii="Times New Roman" w:hAnsi="Times New Roman" w:cs="Times New Roman"/>
          <w:sz w:val="28"/>
          <w:szCs w:val="28"/>
        </w:rPr>
        <w:t>мированной на период 2022 – 2023</w:t>
      </w:r>
      <w:bookmarkStart w:id="0" w:name="_GoBack"/>
      <w:bookmarkEnd w:id="0"/>
      <w:r w:rsidRPr="00836B74">
        <w:rPr>
          <w:rFonts w:ascii="Times New Roman" w:hAnsi="Times New Roman" w:cs="Times New Roman"/>
          <w:sz w:val="28"/>
          <w:szCs w:val="28"/>
        </w:rPr>
        <w:t xml:space="preserve"> учебный год и направлен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гуманистический характер воспитания и обучения;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приоритет общечеловеческих ценностей, жизни и здоровья человека, свободного развития</w:t>
      </w:r>
      <w:r w:rsidR="00581EEF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>личности;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воспитание гражданственности, трудолюбия, уважения к правам и свободам человека, любви к</w:t>
      </w:r>
      <w:r w:rsidR="00581EEF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развитие национальных и региональных культурных традиций в условиях многонационального</w:t>
      </w:r>
      <w:r w:rsidR="00581EEF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демократический государственно-общественный характер управления образованием.</w:t>
      </w:r>
    </w:p>
    <w:p w:rsidR="00836B74" w:rsidRPr="00836B74" w:rsidRDefault="00836B74" w:rsidP="00836B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1.2. Цель и задачи воспитания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учреждении – личностное развитие воспитанников, проявляющееся: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социально-значимых отношений);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</w:t>
      </w:r>
      <w:r w:rsidR="00581EEF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Данная цель ориентирует педагогических работников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по развитию личности воспитанников и усилий самого воспитанника по своему саморазвитию. Их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сотрудничество, партнерские отношения являются важным фактором успеха в достижении цели.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 освоение воспитанниками ценностно-нормативного и </w:t>
      </w:r>
      <w:proofErr w:type="spellStart"/>
      <w:r w:rsidRPr="00836B74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836B74">
        <w:rPr>
          <w:rFonts w:ascii="Times New Roman" w:hAnsi="Times New Roman" w:cs="Times New Roman"/>
          <w:sz w:val="28"/>
          <w:szCs w:val="28"/>
        </w:rPr>
        <w:t xml:space="preserve">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 вовлечение воспитанника в процессы самопознания, </w:t>
      </w:r>
      <w:proofErr w:type="spellStart"/>
      <w:r w:rsidRPr="00836B74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836B74">
        <w:rPr>
          <w:rFonts w:ascii="Times New Roman" w:hAnsi="Times New Roman" w:cs="Times New Roman"/>
          <w:sz w:val="28"/>
          <w:szCs w:val="28"/>
        </w:rPr>
        <w:t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836B74" w:rsidRPr="00836B74" w:rsidRDefault="00836B74" w:rsidP="00836B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1.3. Виды, формы и содержание деятельности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ДОУ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>1) становление личности в духе патриотизма и гражданственности;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2) социализация и духовно-нравственное развитие личности;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3) бережное отношение к живой природе, культурному наследию и народным традициям;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4) воспитание у детей уважения к труду и людям труда, трудовым достижениям;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836B74" w:rsidRDefault="00836B74" w:rsidP="00836B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1.4.Планируемые результаты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12"/>
        <w:gridCol w:w="2300"/>
        <w:gridCol w:w="2609"/>
        <w:gridCol w:w="2148"/>
      </w:tblGrid>
      <w:tr w:rsidR="00836B74" w:rsidRPr="007D7A6A" w:rsidTr="00821C91">
        <w:tc>
          <w:tcPr>
            <w:tcW w:w="2458" w:type="dxa"/>
            <w:gridSpan w:val="2"/>
          </w:tcPr>
          <w:p w:rsidR="00836B74" w:rsidRPr="007D7A6A" w:rsidRDefault="00836B74" w:rsidP="0083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>Целевые ориентиры ФГОС ДО</w:t>
            </w:r>
          </w:p>
          <w:p w:rsidR="00836B74" w:rsidRPr="007D7A6A" w:rsidRDefault="00836B74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836B74" w:rsidRPr="007D7A6A" w:rsidRDefault="00836B74" w:rsidP="0083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>Портрет выпускника</w:t>
            </w:r>
          </w:p>
          <w:p w:rsidR="00836B74" w:rsidRPr="007D7A6A" w:rsidRDefault="00836B74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836B74" w:rsidRPr="007D7A6A" w:rsidRDefault="00836B74" w:rsidP="0083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>Предпосылки учебной деятельности</w:t>
            </w:r>
          </w:p>
          <w:p w:rsidR="00836B74" w:rsidRPr="007D7A6A" w:rsidRDefault="00836B74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36B74" w:rsidRPr="007D7A6A" w:rsidRDefault="00836B74" w:rsidP="0083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>Приобретенный опыт</w:t>
            </w:r>
          </w:p>
          <w:p w:rsidR="00836B74" w:rsidRPr="007D7A6A" w:rsidRDefault="00836B74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C91" w:rsidRPr="007D7A6A" w:rsidTr="00821C91">
        <w:tc>
          <w:tcPr>
            <w:tcW w:w="2442" w:type="dxa"/>
          </w:tcPr>
          <w:p w:rsidR="00821C91" w:rsidRPr="007D7A6A" w:rsidRDefault="00821C91" w:rsidP="0083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>Ребенок может следовать социальным нормам поведения и правилам в разных видах деятельности, во взаимоотношениях</w:t>
            </w:r>
          </w:p>
          <w:p w:rsidR="00821C91" w:rsidRPr="007D7A6A" w:rsidRDefault="00821C91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:rsidR="00821C91" w:rsidRPr="007D7A6A" w:rsidRDefault="00821C91" w:rsidP="00821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Думающий и анализирующий </w:t>
            </w:r>
          </w:p>
          <w:p w:rsidR="00821C91" w:rsidRPr="007D7A6A" w:rsidRDefault="00821C91" w:rsidP="00821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учится применять инициативу в применении своих мыслительных </w:t>
            </w:r>
          </w:p>
          <w:p w:rsidR="00821C91" w:rsidRPr="007D7A6A" w:rsidRDefault="00821C91" w:rsidP="00821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навыков, проявляя при этом творчество и критическое мышление. Способен решать сложные проблемы адекватные возрасту и принимать обдуманные решения. Ребенок способен </w:t>
            </w:r>
            <w:r w:rsidRPr="007D7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внимательно обдумывать свой опыт познания, оценивать свои сильные и слабые стороны с помощью взрослых, которые поддерживают его успешность в определенных видах деятельности. </w:t>
            </w:r>
          </w:p>
          <w:p w:rsidR="00821C91" w:rsidRPr="007D7A6A" w:rsidRDefault="00821C91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  <w:vMerge w:val="restart"/>
          </w:tcPr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lastRenderedPageBreak/>
              <w:t xml:space="preserve">Ребенок стремится к выполнению социальных норм и правил безопасного и здорового образа жизни. У ребенка сформированы основы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D7A6A">
              <w:rPr>
                <w:sz w:val="28"/>
                <w:szCs w:val="28"/>
              </w:rPr>
              <w:t>саморегуляции</w:t>
            </w:r>
            <w:proofErr w:type="spellEnd"/>
            <w:r w:rsidRPr="007D7A6A">
              <w:rPr>
                <w:sz w:val="28"/>
                <w:szCs w:val="28"/>
              </w:rPr>
              <w:t xml:space="preserve">: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способность и стремление к принятию общих целей и условий жизнедеятельности;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стремление действовать согласованно, проявление живого интереса к процессу деятельности и ее результату;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проявление терпения, </w:t>
            </w:r>
            <w:r w:rsidRPr="007D7A6A">
              <w:rPr>
                <w:sz w:val="28"/>
                <w:szCs w:val="28"/>
              </w:rPr>
              <w:lastRenderedPageBreak/>
              <w:t xml:space="preserve">настойчивости при достижении целей;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способность планировать свою деятельность в сотрудничестве со взрослым в форме </w:t>
            </w:r>
            <w:proofErr w:type="spellStart"/>
            <w:r w:rsidRPr="007D7A6A">
              <w:rPr>
                <w:sz w:val="28"/>
                <w:szCs w:val="28"/>
              </w:rPr>
              <w:t>саморегуляции</w:t>
            </w:r>
            <w:proofErr w:type="spellEnd"/>
            <w:r w:rsidRPr="007D7A6A">
              <w:rPr>
                <w:sz w:val="28"/>
                <w:szCs w:val="28"/>
              </w:rPr>
              <w:t xml:space="preserve"> и распределять обязанности в коллективной деятельности;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способность оценивать результат собственной деятельности и готовность к корректировать свою деятельность; </w:t>
            </w:r>
          </w:p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способность к планированию и взаимоконтролю в совместной игровой деятельности </w:t>
            </w:r>
          </w:p>
          <w:p w:rsidR="00821C91" w:rsidRPr="007D7A6A" w:rsidRDefault="00821C91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lastRenderedPageBreak/>
              <w:t xml:space="preserve">Ребенок стремиться к выполнению социальных норм и правил безопасности и здорового образа жизни </w:t>
            </w:r>
          </w:p>
          <w:p w:rsidR="00821C91" w:rsidRPr="007D7A6A" w:rsidRDefault="00821C91" w:rsidP="00836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C91" w:rsidRPr="007D7A6A" w:rsidTr="00821C91">
        <w:tc>
          <w:tcPr>
            <w:tcW w:w="2458" w:type="dxa"/>
            <w:gridSpan w:val="2"/>
          </w:tcPr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 </w:t>
            </w:r>
          </w:p>
          <w:p w:rsidR="00821C91" w:rsidRPr="007D7A6A" w:rsidRDefault="00821C91" w:rsidP="00836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Объективные и непредвзятый </w:t>
            </w:r>
          </w:p>
          <w:p w:rsidR="00821C91" w:rsidRPr="007D7A6A" w:rsidRDefault="00821C91" w:rsidP="00821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понимает и ценит национальную культуру и гордится традициями своей семьи и своего народа. Открыт для мнений, ценностей и традиций других </w:t>
            </w:r>
            <w:proofErr w:type="gramStart"/>
            <w:r w:rsidRPr="007D7A6A">
              <w:rPr>
                <w:rFonts w:ascii="Times New Roman" w:hAnsi="Times New Roman" w:cs="Times New Roman"/>
                <w:sz w:val="28"/>
                <w:szCs w:val="28"/>
              </w:rPr>
              <w:t>людей(</w:t>
            </w:r>
            <w:proofErr w:type="gramEnd"/>
            <w:r w:rsidRPr="007D7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из других социальных групп, национальных сообществ). </w:t>
            </w:r>
          </w:p>
          <w:p w:rsidR="00821C91" w:rsidRPr="007D7A6A" w:rsidRDefault="00821C91" w:rsidP="00821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A">
              <w:rPr>
                <w:rFonts w:ascii="Times New Roman" w:hAnsi="Times New Roman" w:cs="Times New Roman"/>
                <w:sz w:val="28"/>
                <w:szCs w:val="28"/>
              </w:rPr>
              <w:t xml:space="preserve">Привычен к поиску разнообразных точек зрения и с готовностью использует этот опыт для личного </w:t>
            </w:r>
            <w:r w:rsidRPr="007D7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развития. </w:t>
            </w:r>
          </w:p>
        </w:tc>
        <w:tc>
          <w:tcPr>
            <w:tcW w:w="2545" w:type="dxa"/>
            <w:vMerge/>
          </w:tcPr>
          <w:p w:rsidR="00821C91" w:rsidRPr="007D7A6A" w:rsidRDefault="00821C91" w:rsidP="00836B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Ребенок: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- любит свою семью, принимает ее ценности;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- проявляет интерес к истории своей страны, своего края, своего народа и его традициям;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- имеет позитивное восприятие, проявляет оптимизм;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- относится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положительно к себе и ближайшему окружению, проявляет заботу и внимание к другим людям;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 xml:space="preserve">- принимает адекватную полу </w:t>
            </w:r>
            <w:r w:rsidRPr="007D7A6A">
              <w:rPr>
                <w:sz w:val="28"/>
                <w:szCs w:val="28"/>
              </w:rPr>
              <w:lastRenderedPageBreak/>
              <w:t>гендерную роль и проявляет готовность к ее выполнению.</w:t>
            </w:r>
          </w:p>
          <w:p w:rsidR="00821C91" w:rsidRPr="007D7A6A" w:rsidRDefault="00821C91" w:rsidP="00821C91">
            <w:pPr>
              <w:pStyle w:val="Default"/>
              <w:rPr>
                <w:sz w:val="28"/>
                <w:szCs w:val="28"/>
              </w:rPr>
            </w:pPr>
            <w:r w:rsidRPr="007D7A6A">
              <w:rPr>
                <w:sz w:val="28"/>
                <w:szCs w:val="28"/>
              </w:rPr>
              <w:t>Ребенок способен к непредвзятости: ценит собственную культуру и историю, также уважительно относится к ценностям и традициям других народов и культур</w:t>
            </w:r>
          </w:p>
        </w:tc>
      </w:tr>
    </w:tbl>
    <w:p w:rsidR="00836B74" w:rsidRPr="00836B74" w:rsidRDefault="00836B74" w:rsidP="00836B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6B74" w:rsidRPr="00836B74" w:rsidRDefault="00836B74" w:rsidP="0083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36B74" w:rsidRPr="00836B74" w:rsidRDefault="00836B74" w:rsidP="00836B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6B74">
        <w:rPr>
          <w:rFonts w:ascii="Times New Roman" w:hAnsi="Times New Roman" w:cs="Times New Roman"/>
          <w:b/>
          <w:sz w:val="28"/>
          <w:szCs w:val="28"/>
        </w:rPr>
        <w:t>2.</w:t>
      </w:r>
      <w:r w:rsidR="00821C91" w:rsidRPr="00836B74">
        <w:rPr>
          <w:rFonts w:ascii="Times New Roman" w:hAnsi="Times New Roman" w:cs="Times New Roman"/>
          <w:b/>
          <w:sz w:val="28"/>
          <w:szCs w:val="28"/>
        </w:rPr>
        <w:t>1. Модуль</w:t>
      </w:r>
      <w:r w:rsidRPr="00836B74">
        <w:rPr>
          <w:rFonts w:ascii="Times New Roman" w:hAnsi="Times New Roman" w:cs="Times New Roman"/>
          <w:b/>
          <w:sz w:val="28"/>
          <w:szCs w:val="28"/>
        </w:rPr>
        <w:t xml:space="preserve"> «Гражданин и патриот»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821C91" w:rsidRPr="00821C91">
        <w:rPr>
          <w:rFonts w:ascii="Times New Roman" w:hAnsi="Times New Roman" w:cs="Times New Roman"/>
          <w:sz w:val="28"/>
          <w:szCs w:val="28"/>
          <w:u w:val="single"/>
        </w:rPr>
        <w:t>модуля</w:t>
      </w:r>
      <w:r w:rsidR="00821C91" w:rsidRPr="00836B74">
        <w:rPr>
          <w:rFonts w:ascii="Times New Roman" w:hAnsi="Times New Roman" w:cs="Times New Roman"/>
          <w:sz w:val="28"/>
          <w:szCs w:val="28"/>
        </w:rPr>
        <w:t>: развитие</w:t>
      </w:r>
      <w:r w:rsidRPr="00836B74">
        <w:rPr>
          <w:rFonts w:ascii="Times New Roman" w:hAnsi="Times New Roman" w:cs="Times New Roman"/>
          <w:sz w:val="28"/>
          <w:szCs w:val="28"/>
        </w:rPr>
        <w:t xml:space="preserve"> личности ребенка на основе формирования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836B74" w:rsidRPr="00821C91" w:rsidRDefault="00836B74" w:rsidP="00836B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1C91">
        <w:rPr>
          <w:rFonts w:ascii="Times New Roman" w:hAnsi="Times New Roman" w:cs="Times New Roman"/>
          <w:sz w:val="28"/>
          <w:szCs w:val="28"/>
          <w:u w:val="single"/>
        </w:rPr>
        <w:t>Задачи модуля: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формирование знаний ребенка о символике России;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воспитание у ребенка готовности к выполнению гражданского долга и конституционных обязанностей по защите Родины;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формирование у воспитанника патриотического сознания, чувства верности своему Отечеству;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развитие у воспитанника уважения к памяти защитников Отечества и подвигам Героев Отечества, историческим символам и памятникам Отечества;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развитие правовой и политической культуры, расширение конструктивного участия в принятии решений, затрагивающих их </w:t>
      </w:r>
      <w:r w:rsidRPr="00821C91">
        <w:rPr>
          <w:rFonts w:ascii="Times New Roman" w:hAnsi="Times New Roman" w:cs="Times New Roman"/>
          <w:sz w:val="28"/>
          <w:szCs w:val="28"/>
        </w:rPr>
        <w:lastRenderedPageBreak/>
        <w:t>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формирование установок личности, позволяющих противостоять идеологии экстремизма, национализма, ксенофобии, </w:t>
      </w:r>
      <w:r w:rsidR="00611F32" w:rsidRPr="00821C91">
        <w:rPr>
          <w:rFonts w:ascii="Times New Roman" w:hAnsi="Times New Roman" w:cs="Times New Roman"/>
          <w:sz w:val="28"/>
          <w:szCs w:val="28"/>
        </w:rPr>
        <w:t>коррупции, дискриминации</w:t>
      </w:r>
      <w:r w:rsidRPr="00821C91">
        <w:rPr>
          <w:rFonts w:ascii="Times New Roman" w:hAnsi="Times New Roman" w:cs="Times New Roman"/>
          <w:sz w:val="28"/>
          <w:szCs w:val="28"/>
        </w:rPr>
        <w:t xml:space="preserve"> по социальным, религиозным, расовым, национальным признакам и другим негативным социальным явлениям;</w:t>
      </w:r>
    </w:p>
    <w:p w:rsidR="00836B74" w:rsidRPr="00821C91" w:rsidRDefault="00836B74" w:rsidP="00821C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1C91">
        <w:rPr>
          <w:rFonts w:ascii="Times New Roman" w:hAnsi="Times New Roman" w:cs="Times New Roman"/>
          <w:sz w:val="28"/>
          <w:szCs w:val="28"/>
        </w:rPr>
        <w:t xml:space="preserve"> формирование антикоррупционного мировоззрения.</w:t>
      </w:r>
    </w:p>
    <w:p w:rsidR="00836B74" w:rsidRDefault="00836B74" w:rsidP="00611F32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31366">
        <w:rPr>
          <w:rFonts w:ascii="Times New Roman" w:hAnsi="Times New Roman" w:cs="Times New Roman"/>
          <w:b/>
          <w:i/>
          <w:sz w:val="28"/>
          <w:szCs w:val="28"/>
        </w:rPr>
        <w:t>Формы реализации модуля</w:t>
      </w:r>
      <w:r w:rsidRPr="00611F32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35"/>
        <w:gridCol w:w="2180"/>
        <w:gridCol w:w="1825"/>
        <w:gridCol w:w="1842"/>
        <w:gridCol w:w="2182"/>
      </w:tblGrid>
      <w:tr w:rsidR="00611F32" w:rsidRPr="00611F32" w:rsidTr="00A17165">
        <w:trPr>
          <w:trHeight w:val="22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результат </w:t>
            </w:r>
          </w:p>
        </w:tc>
      </w:tr>
      <w:tr w:rsidR="00611F32" w:rsidRPr="00611F32" w:rsidTr="00A17165">
        <w:trPr>
          <w:trHeight w:val="6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НОД «Люблю тебя мой край родной»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Ребенок: </w:t>
            </w:r>
          </w:p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любит свою семью, принимает ее ценности; </w:t>
            </w:r>
          </w:p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проявляет интерес к истории своей страны, своего края, своего народа и его традициям </w:t>
            </w:r>
          </w:p>
        </w:tc>
      </w:tr>
      <w:tr w:rsidR="00611F32" w:rsidRPr="00611F32" w:rsidTr="00A17165">
        <w:trPr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581EEF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НОД «Мое любимое село</w:t>
            </w:r>
            <w:r w:rsidR="00611F32"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1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«Что такое героизм?»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6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НОД «Наша родина Россия»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5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581EEF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НОД «Наша армия родная</w:t>
            </w:r>
            <w:r w:rsidR="00611F32"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Развлечение «День защитника отечества»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февраль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581EEF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5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</w:rPr>
              <w:t xml:space="preserve">Беседа «Памятники войны».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НОД «Наши космонавты»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F32" w:rsidRPr="00611F32" w:rsidTr="00A17165">
        <w:trPr>
          <w:trHeight w:val="5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Развлечение «Этот день Победы»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1F32" w:rsidRPr="00611F32" w:rsidRDefault="00581EEF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F32" w:rsidRPr="00611F32" w:rsidRDefault="00611F32" w:rsidP="0064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1F32" w:rsidRPr="00611F32" w:rsidRDefault="00611F32" w:rsidP="00611F32">
      <w:pPr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836B74" w:rsidRPr="00611F32" w:rsidRDefault="00836B74" w:rsidP="00611F3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1F32">
        <w:rPr>
          <w:rFonts w:ascii="Times New Roman" w:hAnsi="Times New Roman" w:cs="Times New Roman"/>
          <w:b/>
          <w:sz w:val="28"/>
          <w:szCs w:val="28"/>
        </w:rPr>
        <w:t>2.2.Модуль «Социализация и духовно-нравственное развитие»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 w:rsidRPr="00836B74">
        <w:rPr>
          <w:rFonts w:ascii="Times New Roman" w:hAnsi="Times New Roman" w:cs="Times New Roman"/>
          <w:sz w:val="28"/>
          <w:szCs w:val="28"/>
        </w:rPr>
        <w:t xml:space="preserve">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уважения к старшему поколению.</w:t>
      </w:r>
    </w:p>
    <w:p w:rsidR="00836B74" w:rsidRPr="00611F32" w:rsidRDefault="00836B74" w:rsidP="00836B7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1F32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lastRenderedPageBreak/>
        <w:t>воспитание здоровой, счастливой, свободной личности, формирование способности ставить цели и строить жизненные планы;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реализация практик саморазвития и самовоспитания в соответствии с общечеловеческими ценностями и идеалами гражданского общества;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 xml:space="preserve"> формирование позитивных жизненных ориентиров и планов;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</w:t>
      </w:r>
      <w:proofErr w:type="spellStart"/>
      <w:r w:rsidRPr="00611F3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11F32">
        <w:rPr>
          <w:rFonts w:ascii="Times New Roman" w:hAnsi="Times New Roman" w:cs="Times New Roman"/>
          <w:sz w:val="28"/>
          <w:szCs w:val="28"/>
        </w:rPr>
        <w:t xml:space="preserve"> и других вредных привычек;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дискриминации по социальным, религиозным, расовым, национальным признакам и другим негативным социальным явлениям;</w:t>
      </w:r>
    </w:p>
    <w:p w:rsidR="00836B74" w:rsidRPr="00611F32" w:rsidRDefault="00836B74" w:rsidP="00611F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32">
        <w:rPr>
          <w:rFonts w:ascii="Times New Roman" w:hAnsi="Times New Roman" w:cs="Times New Roman"/>
          <w:sz w:val="28"/>
          <w:szCs w:val="28"/>
        </w:rPr>
        <w:t>формирование антикорруп</w:t>
      </w:r>
      <w:r w:rsidR="00234F4C">
        <w:rPr>
          <w:rFonts w:ascii="Times New Roman" w:hAnsi="Times New Roman" w:cs="Times New Roman"/>
          <w:sz w:val="28"/>
          <w:szCs w:val="28"/>
        </w:rPr>
        <w:t>ционного мировоззрения.</w:t>
      </w:r>
    </w:p>
    <w:p w:rsid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Формы реализации модуля: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60"/>
      </w:tblGrid>
      <w:tr w:rsidR="00E36992" w:rsidRPr="00E36992" w:rsidTr="00E36992">
        <w:trPr>
          <w:trHeight w:val="22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860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 </w:t>
            </w: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НОД «Что такое хорошо»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 w:val="restart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обладает установкой положительного отношения к </w:t>
            </w:r>
            <w:r w:rsidRPr="00E36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миру, к разным видам труда, другим людям и самому себе, обладает чувством собственного достоинства </w:t>
            </w: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57" w:type="dxa"/>
          </w:tcPr>
          <w:p w:rsidR="00E36992" w:rsidRPr="00E36992" w:rsidRDefault="0008397D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36992" w:rsidRPr="00E36992">
              <w:rPr>
                <w:rFonts w:ascii="Times New Roman" w:hAnsi="Times New Roman" w:cs="Times New Roman"/>
                <w:sz w:val="28"/>
                <w:szCs w:val="28"/>
              </w:rPr>
              <w:t>«Вежливые</w:t>
            </w:r>
            <w:proofErr w:type="spellEnd"/>
            <w:r w:rsidR="00E36992"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 слова»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857" w:type="dxa"/>
          </w:tcPr>
          <w:p w:rsidR="00E36992" w:rsidRPr="00E36992" w:rsidRDefault="0008397D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36992"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дружба?»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«Жадность – это плохо»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значит выражение «Доброе сердце?»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«Терпение и труд – вместе весело живут»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57" w:type="dxa"/>
          </w:tcPr>
          <w:p w:rsidR="00E36992" w:rsidRPr="00E36992" w:rsidRDefault="00581EEF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="008F4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992"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«Очень я люблю маму милую мою»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57" w:type="dxa"/>
          </w:tcPr>
          <w:p w:rsidR="00E36992" w:rsidRPr="00E36992" w:rsidRDefault="00581EEF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36992"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НОД «Правда красит человека»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92" w:rsidRPr="00E36992" w:rsidTr="00E36992">
        <w:trPr>
          <w:trHeight w:val="1203"/>
        </w:trPr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«У истоков русской народной культуры»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57" w:type="dxa"/>
          </w:tcPr>
          <w:p w:rsidR="00E36992" w:rsidRPr="00E36992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92" w:rsidRPr="00E36992" w:rsidRDefault="00581EEF" w:rsidP="00E369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36992" w:rsidRPr="00E3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vMerge/>
          </w:tcPr>
          <w:p w:rsidR="00E36992" w:rsidRPr="00E36992" w:rsidRDefault="00E36992" w:rsidP="00E3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992" w:rsidRDefault="00E36992" w:rsidP="00836B74">
      <w:pPr>
        <w:rPr>
          <w:rFonts w:ascii="Times New Roman" w:hAnsi="Times New Roman" w:cs="Times New Roman"/>
          <w:sz w:val="28"/>
          <w:szCs w:val="28"/>
        </w:rPr>
      </w:pPr>
    </w:p>
    <w:p w:rsidR="00E36992" w:rsidRDefault="00E36992" w:rsidP="00836B74">
      <w:pPr>
        <w:rPr>
          <w:rFonts w:ascii="Times New Roman" w:hAnsi="Times New Roman" w:cs="Times New Roman"/>
          <w:sz w:val="28"/>
          <w:szCs w:val="28"/>
        </w:rPr>
      </w:pPr>
    </w:p>
    <w:p w:rsidR="00836B74" w:rsidRPr="00E36992" w:rsidRDefault="00836B74" w:rsidP="00E3699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E36992">
        <w:rPr>
          <w:rFonts w:ascii="Times New Roman" w:hAnsi="Times New Roman" w:cs="Times New Roman"/>
          <w:b/>
          <w:sz w:val="28"/>
          <w:szCs w:val="28"/>
        </w:rPr>
        <w:t>2.3. Модуль «Окружающий мир: живая природа, культурное наследие и народные традиции»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 w:rsidRPr="00836B74">
        <w:rPr>
          <w:rFonts w:ascii="Times New Roman" w:hAnsi="Times New Roman" w:cs="Times New Roman"/>
          <w:sz w:val="28"/>
          <w:szCs w:val="28"/>
        </w:rPr>
        <w:t xml:space="preserve"> формирование у ребенка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836B74" w:rsidRPr="00E36992" w:rsidRDefault="00836B74" w:rsidP="00836B7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992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lastRenderedPageBreak/>
        <w:t>формирование готовности и способности к самостоятельной, творческой и ответственной деятельности;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t>развитие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</w:t>
      </w:r>
      <w:r w:rsidR="00E36992" w:rsidRPr="00E36992">
        <w:rPr>
          <w:rFonts w:ascii="Times New Roman" w:hAnsi="Times New Roman" w:cs="Times New Roman"/>
          <w:sz w:val="28"/>
          <w:szCs w:val="28"/>
        </w:rPr>
        <w:t>природопользования, нетерпимого</w:t>
      </w:r>
      <w:r w:rsidRPr="00E36992">
        <w:rPr>
          <w:rFonts w:ascii="Times New Roman" w:hAnsi="Times New Roman" w:cs="Times New Roman"/>
          <w:sz w:val="28"/>
          <w:szCs w:val="28"/>
        </w:rPr>
        <w:t xml:space="preserve"> отношения к действиям, приносящим вред экологии; приобретение опыта эколого-направленной деятельности;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</w:t>
      </w:r>
    </w:p>
    <w:p w:rsidR="00836B74" w:rsidRPr="00E36992" w:rsidRDefault="00836B74" w:rsidP="00E369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992">
        <w:rPr>
          <w:rFonts w:ascii="Times New Roman" w:hAnsi="Times New Roman" w:cs="Times New Roman"/>
          <w:sz w:val="28"/>
          <w:szCs w:val="28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5B6F81">
        <w:rPr>
          <w:rFonts w:ascii="Times New Roman" w:hAnsi="Times New Roman" w:cs="Times New Roman"/>
          <w:b/>
          <w:sz w:val="28"/>
          <w:szCs w:val="28"/>
        </w:rPr>
        <w:t>Формы реализации модуля</w:t>
      </w:r>
      <w:r w:rsidRPr="00836B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1843"/>
        <w:gridCol w:w="2180"/>
        <w:gridCol w:w="1856"/>
      </w:tblGrid>
      <w:tr w:rsidR="00E36992" w:rsidRPr="00A17165" w:rsidTr="00E36992">
        <w:trPr>
          <w:trHeight w:val="223"/>
        </w:trPr>
        <w:tc>
          <w:tcPr>
            <w:tcW w:w="846" w:type="dxa"/>
          </w:tcPr>
          <w:p w:rsidR="00E36992" w:rsidRPr="00A17165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</w:tcPr>
          <w:p w:rsidR="00E36992" w:rsidRPr="00A17165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E36992" w:rsidRPr="00A17165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180" w:type="dxa"/>
          </w:tcPr>
          <w:p w:rsidR="00E36992" w:rsidRPr="00A17165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56" w:type="dxa"/>
          </w:tcPr>
          <w:p w:rsidR="00E36992" w:rsidRPr="00A17165" w:rsidRDefault="00E36992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647716" w:rsidRPr="00A17165" w:rsidTr="00A17165">
        <w:trPr>
          <w:trHeight w:val="698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</w:tcPr>
          <w:p w:rsidR="00647716" w:rsidRPr="00A17165" w:rsidRDefault="0008397D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47716"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России»</w:t>
            </w:r>
            <w:r w:rsidR="00647716" w:rsidRPr="00A171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 w:val="restart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-Ребенок любит свою семью, принимает ее ценности; </w:t>
            </w:r>
          </w:p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интерес к истории своей страны, своего края, своего народа и его </w:t>
            </w:r>
            <w:r w:rsidRPr="00A1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традициям; </w:t>
            </w:r>
          </w:p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-Ребенок способен к непредвзятости: ценит собственную культуру и историю, также уважительно относится к ценностям и традициям других народов и культур </w:t>
            </w:r>
          </w:p>
        </w:tc>
      </w:tr>
      <w:tr w:rsidR="00647716" w:rsidRPr="00A17165" w:rsidTr="00A17165">
        <w:trPr>
          <w:trHeight w:val="868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«Станем юными защитниками природы»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A17165">
        <w:trPr>
          <w:trHeight w:val="657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</w:tcPr>
          <w:p w:rsidR="00647716" w:rsidRPr="00A17165" w:rsidRDefault="00E16C38" w:rsidP="00E16C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НОД «Путешествие в прошлое Шалкино»</w:t>
            </w:r>
            <w:r w:rsidR="00647716"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E36992">
        <w:trPr>
          <w:trHeight w:val="685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1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НОД «Чудо мастера»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E36992">
        <w:trPr>
          <w:trHeight w:val="1074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551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коляда пришла»</w:t>
            </w:r>
            <w:r w:rsidRPr="00A171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A17165">
        <w:trPr>
          <w:trHeight w:val="883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51" w:type="dxa"/>
          </w:tcPr>
          <w:p w:rsidR="00647716" w:rsidRPr="00A17165" w:rsidRDefault="002B3639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47716" w:rsidRPr="00A17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47716"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Сильны и могучи богатыри славной Руси»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A17165">
        <w:trPr>
          <w:trHeight w:val="733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  <w:r w:rsidRPr="00A171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80" w:type="dxa"/>
          </w:tcPr>
          <w:p w:rsidR="00647716" w:rsidRPr="00A17165" w:rsidRDefault="008F42AE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47716" w:rsidRPr="00A17165" w:rsidRDefault="008F42AE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A17165">
        <w:trPr>
          <w:trHeight w:val="945"/>
        </w:trPr>
        <w:tc>
          <w:tcPr>
            <w:tcW w:w="846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51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русской избе и национальном костюме. </w:t>
            </w:r>
          </w:p>
        </w:tc>
        <w:tc>
          <w:tcPr>
            <w:tcW w:w="1843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0" w:type="dxa"/>
          </w:tcPr>
          <w:p w:rsidR="00647716" w:rsidRPr="00A17165" w:rsidRDefault="00647716" w:rsidP="00E369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56" w:type="dxa"/>
            <w:vMerge/>
          </w:tcPr>
          <w:p w:rsidR="00647716" w:rsidRPr="00A17165" w:rsidRDefault="00647716" w:rsidP="00E3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A17165" w:rsidTr="00A17165">
        <w:trPr>
          <w:trHeight w:val="966"/>
        </w:trPr>
        <w:tc>
          <w:tcPr>
            <w:tcW w:w="846" w:type="dxa"/>
          </w:tcPr>
          <w:p w:rsidR="00647716" w:rsidRPr="00A17165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51" w:type="dxa"/>
          </w:tcPr>
          <w:p w:rsidR="00647716" w:rsidRPr="00A17165" w:rsidRDefault="00647716" w:rsidP="008F4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8F42AE" w:rsidRPr="00A17165">
              <w:rPr>
                <w:rFonts w:ascii="Times New Roman" w:hAnsi="Times New Roman" w:cs="Times New Roman"/>
                <w:sz w:val="24"/>
                <w:szCs w:val="24"/>
              </w:rPr>
              <w:t>«Моя малая родина Шалкино</w:t>
            </w: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843" w:type="dxa"/>
          </w:tcPr>
          <w:p w:rsidR="00647716" w:rsidRPr="00A17165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0" w:type="dxa"/>
          </w:tcPr>
          <w:p w:rsidR="00647716" w:rsidRPr="00A17165" w:rsidRDefault="008F42AE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1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47716" w:rsidRPr="00A17165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647716" w:rsidRPr="00A17165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16" w:rsidRPr="00647716" w:rsidRDefault="00647716" w:rsidP="00647716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36B74" w:rsidRPr="00647716" w:rsidRDefault="00836B74" w:rsidP="00647716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647716">
        <w:rPr>
          <w:rFonts w:ascii="Times New Roman" w:hAnsi="Times New Roman" w:cs="Times New Roman"/>
          <w:b/>
          <w:sz w:val="28"/>
          <w:szCs w:val="28"/>
        </w:rPr>
        <w:t>2.4. Модуль «Социальное партнерство в воспитательной деятельности образовательной организации»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647716"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836B74">
        <w:rPr>
          <w:rFonts w:ascii="Times New Roman" w:hAnsi="Times New Roman" w:cs="Times New Roman"/>
          <w:sz w:val="28"/>
          <w:szCs w:val="28"/>
        </w:rPr>
        <w:t>: 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другими образовательными организациями.</w:t>
      </w:r>
    </w:p>
    <w:p w:rsidR="00836B74" w:rsidRPr="00647716" w:rsidRDefault="00836B74" w:rsidP="00836B7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716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поддержка в образовательной организации инициатив общественных молодежных организаций и объединений в области воспитания обучающейся молодежи;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распространение опыта и совместное проведение конференций, семинаров и других учебно-воспитательных мероприятий;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> 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 создание ассоциации выпускников образовательной организации, имиджа образовательной организации, продвижение образовательной организации на уровне города, региона.</w:t>
      </w:r>
    </w:p>
    <w:p w:rsidR="00836B74" w:rsidRDefault="00836B74" w:rsidP="00836B74">
      <w:pPr>
        <w:rPr>
          <w:rFonts w:ascii="Times New Roman" w:hAnsi="Times New Roman" w:cs="Times New Roman"/>
          <w:i/>
          <w:sz w:val="28"/>
          <w:szCs w:val="28"/>
        </w:rPr>
      </w:pPr>
      <w:r w:rsidRPr="005B6F81">
        <w:rPr>
          <w:rFonts w:ascii="Times New Roman" w:hAnsi="Times New Roman" w:cs="Times New Roman"/>
          <w:b/>
          <w:i/>
          <w:sz w:val="28"/>
          <w:szCs w:val="28"/>
        </w:rPr>
        <w:t>Формы реализации модуля</w:t>
      </w:r>
      <w:r w:rsidRPr="00647716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843"/>
        <w:gridCol w:w="2060"/>
      </w:tblGrid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402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060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647716" w:rsidRPr="00647716" w:rsidRDefault="008F42AE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 w:val="restart"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>Сотрудничество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</w:t>
            </w: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</w:tcPr>
          <w:p w:rsidR="00647716" w:rsidRPr="00647716" w:rsidRDefault="008F42AE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647716"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боевой и трудовой славы.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людьми интересных профессий 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</w:tcPr>
          <w:p w:rsidR="00647716" w:rsidRPr="00647716" w:rsidRDefault="006F4D45" w:rsidP="006F4D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старшими детьми  урока  литературного чтения в 1 классе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02" w:type="dxa"/>
          </w:tcPr>
          <w:p w:rsidR="00647716" w:rsidRPr="00647716" w:rsidRDefault="006F4D45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уголка 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02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праздника «День защитника Отечества» с привлечением военнослужащих 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</w:tcPr>
          <w:p w:rsidR="00647716" w:rsidRPr="00647716" w:rsidRDefault="006F4D45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 и в ФАП</w:t>
            </w:r>
            <w:r w:rsidR="00647716"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</w:tcPr>
          <w:p w:rsidR="00647716" w:rsidRPr="00647716" w:rsidRDefault="006F4D45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церкви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6" w:rsidRPr="00647716" w:rsidTr="00647716">
        <w:trPr>
          <w:trHeight w:val="223"/>
        </w:trPr>
        <w:tc>
          <w:tcPr>
            <w:tcW w:w="709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погибшим воинам </w:t>
            </w:r>
          </w:p>
        </w:tc>
        <w:tc>
          <w:tcPr>
            <w:tcW w:w="1985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647716" w:rsidRPr="00647716" w:rsidRDefault="00647716" w:rsidP="006477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16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6F4D45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  <w:tc>
          <w:tcPr>
            <w:tcW w:w="2060" w:type="dxa"/>
            <w:vMerge/>
          </w:tcPr>
          <w:p w:rsidR="00647716" w:rsidRPr="00647716" w:rsidRDefault="00647716" w:rsidP="006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16" w:rsidRDefault="00647716" w:rsidP="00647716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47716" w:rsidRPr="00647716" w:rsidRDefault="00836B74" w:rsidP="00647716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647716">
        <w:rPr>
          <w:rFonts w:ascii="Times New Roman" w:hAnsi="Times New Roman" w:cs="Times New Roman"/>
          <w:b/>
          <w:sz w:val="28"/>
          <w:szCs w:val="28"/>
        </w:rPr>
        <w:t xml:space="preserve">2.5. Описание вариативных форм, способов, методов и средств реализации Программы. 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При некоторых общих принципах и подходах к детям большое внимание в Программе уделяется развитию детской индивидуальности, учету темпа развития и деятельности каждого ребенка, его собственных предпочтений. В Программе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больше времени дается для свободной деятельности детей по выбору. Однако это не просто время, когда дети представлены сами себе, а время работы воспитателя в выбранной детьми сфере деятельности. Так, воспитатель </w:t>
      </w:r>
      <w:r w:rsidRPr="00836B74">
        <w:rPr>
          <w:rFonts w:ascii="Times New Roman" w:hAnsi="Times New Roman" w:cs="Times New Roman"/>
          <w:sz w:val="28"/>
          <w:szCs w:val="28"/>
        </w:rPr>
        <w:lastRenderedPageBreak/>
        <w:t>может присоединиться к детям, занимающимся рисованием, и помочь им продвинуться в создании самостоятельных замыслов или в использовании новых приемов. Возможно так же в это время и наблюдение за детьми с целью выявления особенностей их взаимодействия и деятельности.</w:t>
      </w:r>
    </w:p>
    <w:p w:rsidR="00647716" w:rsidRDefault="00836B74" w:rsidP="006477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7716">
        <w:rPr>
          <w:rFonts w:ascii="Times New Roman" w:hAnsi="Times New Roman" w:cs="Times New Roman"/>
          <w:sz w:val="28"/>
          <w:szCs w:val="28"/>
        </w:rPr>
        <w:t xml:space="preserve">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Иначе говоря, это «прямые» образовательные ситуации (например, ситуации которые раньше организовывались как занятия). Основная цель и задача педагога в таких ситуациях – воспитательная: вовлечение воспитанника в процессы самопознания, </w:t>
      </w:r>
      <w:proofErr w:type="spellStart"/>
      <w:r w:rsidRPr="0064771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647716">
        <w:rPr>
          <w:rFonts w:ascii="Times New Roman" w:hAnsi="Times New Roman" w:cs="Times New Roman"/>
          <w:sz w:val="28"/>
          <w:szCs w:val="28"/>
        </w:rPr>
        <w:t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государства. Взаимодействие педагога с детьми часто происходит в ситуациях, которые можно назвать «бытовыми». Это ситуации режимных моментов, свободного взаимодействия детей друг с другом. Для педагога цель в 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воспитательных задач. Ситуации, преследующие одну цель, но используемые в то же время для решения других воспитательных задач являются «косвенными». Взаимодействие педагога с детьми, детей друг с другом носит характер диалога и активного сотрудничества. Для образовательной работы воспитатель может использовать все многообразие форм работы, ситуаций взаимодействия и общения с детьми. Это могут быть:</w:t>
      </w:r>
    </w:p>
    <w:p w:rsidR="00647716" w:rsidRDefault="00836B74" w:rsidP="006477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7716">
        <w:rPr>
          <w:rFonts w:ascii="Times New Roman" w:hAnsi="Times New Roman" w:cs="Times New Roman"/>
          <w:sz w:val="28"/>
          <w:szCs w:val="28"/>
        </w:rPr>
        <w:t xml:space="preserve"> </w:t>
      </w:r>
      <w:r w:rsidRPr="00647716">
        <w:rPr>
          <w:rFonts w:ascii="Times New Roman" w:hAnsi="Times New Roman" w:cs="Times New Roman"/>
          <w:sz w:val="28"/>
          <w:szCs w:val="28"/>
        </w:rPr>
        <w:t xml:space="preserve"> свободная игра детей </w:t>
      </w:r>
    </w:p>
    <w:p w:rsidR="00647716" w:rsidRDefault="00836B74" w:rsidP="006477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7716">
        <w:rPr>
          <w:rFonts w:ascii="Times New Roman" w:hAnsi="Times New Roman" w:cs="Times New Roman"/>
          <w:sz w:val="28"/>
          <w:szCs w:val="28"/>
        </w:rPr>
        <w:t> ролевая игра воспитателя с детьми (индивидуально или с несколькими)</w:t>
      </w:r>
    </w:p>
    <w:p w:rsidR="00647716" w:rsidRPr="00647716" w:rsidRDefault="00836B74" w:rsidP="00647716">
      <w:pPr>
        <w:ind w:left="360"/>
        <w:rPr>
          <w:rFonts w:ascii="Times New Roman" w:hAnsi="Times New Roman" w:cs="Times New Roman"/>
          <w:sz w:val="28"/>
          <w:szCs w:val="28"/>
        </w:rPr>
      </w:pPr>
      <w:r w:rsidRPr="00647716">
        <w:rPr>
          <w:rFonts w:ascii="Times New Roman" w:hAnsi="Times New Roman" w:cs="Times New Roman"/>
          <w:sz w:val="28"/>
          <w:szCs w:val="28"/>
        </w:rPr>
        <w:t xml:space="preserve"> По видам детской активности: </w:t>
      </w: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Виды детской активности </w:t>
            </w:r>
          </w:p>
        </w:tc>
        <w:tc>
          <w:tcPr>
            <w:tcW w:w="5670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Формы и средства реализации Программы воспитания </w:t>
            </w:r>
          </w:p>
        </w:tc>
      </w:tr>
      <w:tr w:rsidR="00B2345E" w:rsidRPr="00B2345E" w:rsidTr="00A17165">
        <w:trPr>
          <w:trHeight w:val="6652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5670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и бодрящая гимнастика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динамические паузы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и упражнения с речевым сопровождением (стихи, песенки, </w:t>
            </w:r>
            <w:proofErr w:type="spellStart"/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считалки и др.)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и упражнения под музыку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дидактические игры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с правилами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элементами спорта </w:t>
            </w:r>
          </w:p>
          <w:p w:rsidR="00B2345E" w:rsidRPr="00B2345E" w:rsidRDefault="00B2345E" w:rsidP="00B234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соревнования (эстафеты)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10"/>
            </w:tblGrid>
            <w:tr w:rsidR="00B2345E" w:rsidRPr="00B2345E" w:rsidTr="00894A7F">
              <w:trPr>
                <w:trHeight w:val="811"/>
              </w:trPr>
              <w:tc>
                <w:tcPr>
                  <w:tcW w:w="6910" w:type="dxa"/>
                </w:tcPr>
                <w:p w:rsidR="00B2345E" w:rsidRPr="00B2345E" w:rsidRDefault="00B2345E" w:rsidP="00B2345E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345E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</w:t>
                  </w:r>
                  <w:r w:rsidRPr="00B234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досуги </w:t>
                  </w:r>
                </w:p>
                <w:p w:rsidR="00A17165" w:rsidRDefault="00B2345E" w:rsidP="00B2345E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34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сюжетные, игровые, тематические,</w:t>
                  </w:r>
                </w:p>
                <w:p w:rsidR="00A17165" w:rsidRDefault="00B2345E" w:rsidP="00B2345E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34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комплексные, тренировочные, </w:t>
                  </w:r>
                </w:p>
                <w:p w:rsidR="00A17165" w:rsidRDefault="00B2345E" w:rsidP="00B2345E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34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контрольно-диагностические </w:t>
                  </w:r>
                </w:p>
                <w:p w:rsidR="00B2345E" w:rsidRPr="00B2345E" w:rsidRDefault="00B2345E" w:rsidP="00A17165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34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(«занятия») формы непосредственно образовательной деятельности. </w:t>
                  </w:r>
                </w:p>
              </w:tc>
            </w:tr>
            <w:tr w:rsidR="00B2345E" w:rsidRPr="00B2345E" w:rsidTr="00A17165">
              <w:trPr>
                <w:trHeight w:val="472"/>
              </w:trPr>
              <w:tc>
                <w:tcPr>
                  <w:tcW w:w="6910" w:type="dxa"/>
                </w:tcPr>
                <w:p w:rsidR="00B2345E" w:rsidRPr="00B2345E" w:rsidRDefault="00B2345E" w:rsidP="00B23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</w:p>
              </w:tc>
            </w:tr>
          </w:tbl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интеллектуально развивающие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с элементами движения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элементами спорта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игры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хороводные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театрализованные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режиссерские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игры-драматизации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игра-фантазия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строительно-конструктивные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развитие коммуникации и др. </w:t>
            </w:r>
          </w:p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Продуктивная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труд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(предметов для игр, </w:t>
            </w:r>
            <w:r>
              <w:rPr>
                <w:sz w:val="28"/>
                <w:szCs w:val="28"/>
              </w:rPr>
              <w:lastRenderedPageBreak/>
              <w:t xml:space="preserve">познавательно-исследовательской деятельности, украшений к праздникам, сувениров и др.)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макетов, коллекций и их оформление и др. </w:t>
            </w:r>
          </w:p>
          <w:p w:rsidR="00B2345E" w:rsidRDefault="00B2345E" w:rsidP="00B2345E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ситуаций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(диалоги)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с дальнейшим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стихов,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 и др.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чтение, рассматривание с дальнейшим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 (проблемных, морального выбора и др.)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ситуативный разговор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интервьюирование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(составление рассказов, сочинение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сказок и др.)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и отгадывание загадок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игры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свободное общение по теме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речевым сопровождением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(театрализованные, сюжетно-ролевые игры и др.)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и драматизация и др.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компромиссного общения и взаимодействия </w:t>
            </w:r>
          </w:p>
          <w:p w:rsidR="00B2345E" w:rsidRDefault="00B2345E" w:rsidP="00B2345E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ручной труд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</w:p>
          <w:p w:rsidR="00B2345E" w:rsidRP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трудовая деятельность и др. </w:t>
            </w: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моделирование ситуаций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с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с дальнейшим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с дальнейшим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с дальнейшим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решение проблемных ситуаций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коллекционирование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деятельность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(дидактические, интеллектуально-развивающие и др.) и др.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информационно-компьютерные средства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рассуждения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опыта детей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причинно-следственных связей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предметов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 - художественная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с дальнейшим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(пение, игра на музыкальных инструментах)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и драматизация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музыкально-ритмические упражнения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со звуками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с музыкальным сопровождением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музыкально-дидактические игры </w:t>
            </w:r>
          </w:p>
          <w:p w:rsidR="00B2345E" w:rsidRPr="00A17165" w:rsidRDefault="00B2345E" w:rsidP="00A17165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и др. </w:t>
            </w:r>
          </w:p>
        </w:tc>
      </w:tr>
      <w:tr w:rsidR="00B2345E" w:rsidRPr="00B2345E" w:rsidTr="00A17165">
        <w:trPr>
          <w:trHeight w:val="288"/>
        </w:trPr>
        <w:tc>
          <w:tcPr>
            <w:tcW w:w="3936" w:type="dxa"/>
          </w:tcPr>
          <w:p w:rsidR="00B2345E" w:rsidRPr="00B2345E" w:rsidRDefault="00B2345E" w:rsidP="00B23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 обсуждением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ситуативный разговор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викторины по прочитанным произведениям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и др.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и драматизация </w:t>
            </w:r>
          </w:p>
          <w:p w:rsid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</w:p>
          <w:p w:rsidR="00B2345E" w:rsidRPr="00B2345E" w:rsidRDefault="00B2345E" w:rsidP="00B2345E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 последующими играми (театрализованная, игра-фантазия, сюжетно-ролевая, режиссерская и др.) и др. </w:t>
            </w:r>
          </w:p>
        </w:tc>
      </w:tr>
    </w:tbl>
    <w:p w:rsidR="00647716" w:rsidRPr="00B2345E" w:rsidRDefault="00647716" w:rsidP="00B2345E">
      <w:pPr>
        <w:rPr>
          <w:rFonts w:ascii="Times New Roman" w:hAnsi="Times New Roman" w:cs="Times New Roman"/>
          <w:sz w:val="28"/>
          <w:szCs w:val="28"/>
        </w:rPr>
      </w:pPr>
    </w:p>
    <w:p w:rsidR="00B2345E" w:rsidRDefault="00836B74" w:rsidP="00B234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 xml:space="preserve">Каждая из перечисленных ситуаций может рассматриваться как воспитательная и вносить свой вклад в воспитание ребенка. Важно при этом осознанное профессиональное отношение педагога к взаимодействию и общению с детьми. </w:t>
      </w:r>
    </w:p>
    <w:p w:rsidR="00A17165" w:rsidRDefault="00836B74" w:rsidP="00A17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165">
        <w:rPr>
          <w:rFonts w:ascii="Times New Roman" w:hAnsi="Times New Roman" w:cs="Times New Roman"/>
          <w:b/>
          <w:sz w:val="28"/>
          <w:szCs w:val="28"/>
        </w:rPr>
        <w:t>2.1.3. Особенности образовательной деятельности разных видов культурных</w:t>
      </w: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  <w:r w:rsidRPr="00A17165">
        <w:rPr>
          <w:rFonts w:ascii="Times New Roman" w:hAnsi="Times New Roman" w:cs="Times New Roman"/>
          <w:b/>
          <w:sz w:val="28"/>
          <w:szCs w:val="28"/>
        </w:rPr>
        <w:t>практик.</w:t>
      </w: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Культурные практики 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 </w:t>
      </w:r>
      <w:proofErr w:type="gramStart"/>
      <w:r w:rsidRPr="00836B7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36B74">
        <w:rPr>
          <w:rFonts w:ascii="Times New Roman" w:hAnsi="Times New Roman" w:cs="Times New Roman"/>
          <w:sz w:val="28"/>
          <w:szCs w:val="28"/>
        </w:rPr>
        <w:t xml:space="preserve"> также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В ДОУ применяются следующие виды культурных практик: 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 Игровые (самостоятельная игра детей, совместная игра детей со взрослым, сюжетные игры, игры с правилами, дидактические игры, двигательные, режиссерская игра и др.) 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 Исследовательские (наблюдение, моделирование, экспериментирование, проектная деятельность и др.) 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 Коммуникативные (ситуации общения и накопления опыта и др.)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 xml:space="preserve"> Творческие мастерские (художественное конструирование, творческая продуктивная деятельность детей) 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 Музыкально-театральные гостиные</w:t>
      </w:r>
    </w:p>
    <w:p w:rsidR="00B2345E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 xml:space="preserve"> Детский досуг 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 Коллективная и индивидуальная трудовая деятельность</w:t>
      </w:r>
    </w:p>
    <w:p w:rsidR="00AD0695" w:rsidRPr="005B6F81" w:rsidRDefault="00836B74" w:rsidP="00AD069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6F81">
        <w:rPr>
          <w:rFonts w:ascii="Times New Roman" w:hAnsi="Times New Roman" w:cs="Times New Roman"/>
          <w:b/>
          <w:sz w:val="28"/>
          <w:szCs w:val="28"/>
        </w:rPr>
        <w:t>2.6.Особенности взаимодействия педагогического коллектива с семьями воспитанников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нее определенное влияние. В основу совместной деятельности семьи и дошкольного учреждения заложены следующие принципы: 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 единый подход к процессу воспитания ребенка;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 открытость дошкольного учреждения для родителей;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 взаимное доверие во взаимоотношениях педагогов и родителей;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 xml:space="preserve"> уважение и доброжелательность друг к другу;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> дифференцированный подход к каждой семье;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  <w:r w:rsidRPr="00836B74">
        <w:rPr>
          <w:rFonts w:ascii="Times New Roman" w:hAnsi="Times New Roman" w:cs="Times New Roman"/>
          <w:sz w:val="28"/>
          <w:szCs w:val="28"/>
        </w:rPr>
        <w:t xml:space="preserve"> равно ответственность родителей и педагогов.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Ведущая цель взаимодействия с семьей – обеспечение психолого-педагогической поддержки семьи в вопросах воспитании детей, в развитии индивидуальных способностей дошкольников,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Задачи: 1/ Формирование психолого-педагогических знаний родителей;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2/ Приобщение родителей к участию жизни ДОУ;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3/ Оказание помощи семьям воспитанников в развитии, воспитании и обучении детей;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4/ Изучение и пропаганда лучшего семейного опыта.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AD0695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включает:</w:t>
      </w: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95" w:rsidRPr="00AD0695" w:rsidRDefault="00836B74" w:rsidP="00AD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95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результатом работы ДОУ на общих родительских собраниях, анализом участия родительской общественности в жизни ДОУ; </w:t>
      </w:r>
    </w:p>
    <w:p w:rsidR="00AD0695" w:rsidRPr="00AD0695" w:rsidRDefault="00836B74" w:rsidP="00AD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95">
        <w:rPr>
          <w:rFonts w:ascii="Times New Roman" w:hAnsi="Times New Roman" w:cs="Times New Roman"/>
          <w:sz w:val="28"/>
          <w:szCs w:val="28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AD0695" w:rsidRPr="00AD0695" w:rsidRDefault="00836B74" w:rsidP="00AD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95">
        <w:rPr>
          <w:rFonts w:ascii="Times New Roman" w:hAnsi="Times New Roman" w:cs="Times New Roman"/>
          <w:sz w:val="28"/>
          <w:szCs w:val="28"/>
        </w:rPr>
        <w:t xml:space="preserve">участие в составлении планов спортивных и культурно-массовых мероприятий, работы родительского комитета; </w:t>
      </w:r>
    </w:p>
    <w:p w:rsidR="00AD0695" w:rsidRPr="00AD0695" w:rsidRDefault="00836B74" w:rsidP="00AD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95">
        <w:rPr>
          <w:rFonts w:ascii="Times New Roman" w:hAnsi="Times New Roman" w:cs="Times New Roman"/>
          <w:sz w:val="28"/>
          <w:szCs w:val="28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AD0695" w:rsidRPr="00AD0695" w:rsidRDefault="00836B74" w:rsidP="00AD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95">
        <w:rPr>
          <w:rFonts w:ascii="Times New Roman" w:hAnsi="Times New Roman" w:cs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Проблема вовлечения родителей в единое пространство детского развития в ДОО решается в четырех направлениях: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 (законных представителей);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- вовлечение родителей (законных представителей) в деятельность ДОО, совместная работа по обмену опытом; </w:t>
      </w:r>
    </w:p>
    <w:p w:rsidR="00AD0695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- участие в управлении образовательной организации.</w:t>
      </w:r>
    </w:p>
    <w:p w:rsidR="00836B74" w:rsidRPr="00836B74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 xml:space="preserve"> В основе взаимодействия педагогического коллектива и семьи лежит сотрудничество. Инициатива в установлении взаимодействия с семьей принадлежит педагогу.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Основные направления взаимодействия педагогического коллектива с семьями воспитанников.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Знакомство с семьей. Важно хорошо узнать семью каждого воспитанника. Знание ее особенностей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процесса.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Особая помощь от родителей ожидается в создании групповой библиотеки, поскольку обмен книгами между семьями обогатит каждого из детей данной группы и создаст между детьми микроклимат, необходимый для общения их друг с другом.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Работа по созданию и обогащению предметной развивающей среды 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и качество работы оценено ребенком адекватно требованиям воспитателя.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родителей с целью повышения их педагогической культуры. Содержанием этой работы является ознакомление родителей с особенностями реализации задач образовательных областей. Особо важная задача — формирование физического и психического здоровья детей. В работе с семьей используются разнообразные ее формы: беседы, консультации, родительские собрания и конференции.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Родительские собрания проводятся четыре раза в год. Каждое родительское собрание важно начинать с открытого просмотра детской деятельности, где родители наблюдают, какими самостоятельными и умелыми могут быть их дети. Организация уголка для родителей. В родительском уголке помещаются экстренная информация краткого содержания, а также ответы на вопросы родителей или варианты ответов на </w:t>
      </w:r>
      <w:r w:rsidRPr="00836B74">
        <w:rPr>
          <w:rFonts w:ascii="Times New Roman" w:hAnsi="Times New Roman" w:cs="Times New Roman"/>
          <w:sz w:val="28"/>
          <w:szCs w:val="28"/>
        </w:rPr>
        <w:lastRenderedPageBreak/>
        <w:t>вопросы детей, раскрывающие способы общения взрослых с детьми дошкольного возраста.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Совместная деятельность. 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- уголок для родителей (содержит материалы информационного характера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правила для родителей, распорядок дня, объявления различного характера; материалы, освещающие вопросы воспитания детей в детском саду и семье);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разнообразные выставки (выставки детских работ, тематические выставки по определенному разделу программы);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информационные листки (объявления о собраниях, событиях, экскурсиях, просьбы о помощи, благодарность добровольным помощникам и т.д.);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папки–передвижки (формируются по тематическому принципу) и другие.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Помимо традиционных форм работы ДОУ и семьи, активно используются инновационные формы и методы работы: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- тематическ</w:t>
      </w:r>
      <w:r w:rsidR="00124EB2">
        <w:rPr>
          <w:rFonts w:ascii="Times New Roman" w:hAnsi="Times New Roman" w:cs="Times New Roman"/>
          <w:sz w:val="28"/>
          <w:szCs w:val="28"/>
        </w:rPr>
        <w:t xml:space="preserve">ие выставки; - </w:t>
      </w:r>
      <w:r w:rsidRPr="00836B74">
        <w:rPr>
          <w:rFonts w:ascii="Times New Roman" w:hAnsi="Times New Roman" w:cs="Times New Roman"/>
          <w:sz w:val="28"/>
          <w:szCs w:val="28"/>
        </w:rPr>
        <w:t>диагностика</w:t>
      </w:r>
      <w:r w:rsidR="00124EB2">
        <w:rPr>
          <w:rFonts w:ascii="Times New Roman" w:hAnsi="Times New Roman" w:cs="Times New Roman"/>
          <w:sz w:val="28"/>
          <w:szCs w:val="28"/>
        </w:rPr>
        <w:t xml:space="preserve">, тесты, опрос на любые темы;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семейные спортивные встречи;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почта доверия, телефон доверия;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открытые занятия для просмотра родителей;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- портфолио семейного успеха; </w:t>
      </w:r>
    </w:p>
    <w:p w:rsidR="00AD0695" w:rsidRDefault="00836B74" w:rsidP="00124E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- день открытых дверей;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- Совместная деятельность родителей, педагогов и детей положительно влияет на воспитанников. Дети становятся увереннее в себе, задают больше вопросов о семье, о детском саде, проявляют инициативу в тех вопросах, где видят интерес. Ребенок чувствует себя ближе, роднее по </w:t>
      </w:r>
      <w:r w:rsidRPr="00836B74">
        <w:rPr>
          <w:rFonts w:ascii="Times New Roman" w:hAnsi="Times New Roman" w:cs="Times New Roman"/>
          <w:sz w:val="28"/>
          <w:szCs w:val="28"/>
        </w:rPr>
        <w:lastRenderedPageBreak/>
        <w:t>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- И как результат, новое положительное отношение родителей к ДОУ, положительная оценка его деятельности.</w:t>
      </w:r>
    </w:p>
    <w:p w:rsidR="00AD0695" w:rsidRPr="005B6F81" w:rsidRDefault="00836B74" w:rsidP="00AD069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B6F81">
        <w:rPr>
          <w:rFonts w:ascii="Times New Roman" w:hAnsi="Times New Roman" w:cs="Times New Roman"/>
          <w:b/>
          <w:i/>
          <w:sz w:val="28"/>
          <w:szCs w:val="28"/>
        </w:rPr>
        <w:t xml:space="preserve"> Планируемый результат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мнения, в свою очередь, заручатся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 </w:t>
      </w:r>
    </w:p>
    <w:p w:rsidR="00836B74" w:rsidRPr="00836B74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Это учет индивидуальности ребенка. Педагог постоянно поддерживает контакт с семьей, знает особенности и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 </w:t>
      </w:r>
    </w:p>
    <w:p w:rsidR="00AD0695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Это укрепление внутрисемейных связей, эмоционального семейного общения, нахождение общих интересов и занятий. Это возможность реализации единой программы воспитания и развития ребенка в ДОО и семье. </w:t>
      </w:r>
    </w:p>
    <w:p w:rsidR="00800D08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Это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 При реализации новой системы взаимодействия с семьей удается избежать тех недостатков, которые присущи старым формам работы с семьей. </w:t>
      </w:r>
    </w:p>
    <w:p w:rsidR="00800D08" w:rsidRDefault="00836B74" w:rsidP="00AD06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Таким образом, использование разнообразных форм работы с семьями воспитанников ДОО даст положительные результаты: поменяется характер взаимодействия педагогов с родителями, многие из них становятся активными участниками всех дел ДОО и незаменимыми помощниками воспитателей.</w:t>
      </w:r>
    </w:p>
    <w:p w:rsidR="00931366" w:rsidRDefault="00836B74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 xml:space="preserve"> Всей своей работой сотрудники ДОО доказывают родителям, что их вовлечение в педагогическую деятельность, заинтересованное участие в </w:t>
      </w:r>
      <w:proofErr w:type="spellStart"/>
      <w:r w:rsidRPr="00836B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36B74">
        <w:rPr>
          <w:rFonts w:ascii="Times New Roman" w:hAnsi="Times New Roman" w:cs="Times New Roman"/>
          <w:sz w:val="28"/>
          <w:szCs w:val="28"/>
        </w:rPr>
        <w:t xml:space="preserve"> - 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931366" w:rsidRPr="00082C56" w:rsidRDefault="00931366" w:rsidP="007D7A6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</w:t>
      </w:r>
      <w:r w:rsidRPr="00B62D63">
        <w:rPr>
          <w:rFonts w:ascii="Times New Roman" w:hAnsi="Times New Roman" w:cs="Times New Roman"/>
          <w:b/>
          <w:sz w:val="28"/>
          <w:szCs w:val="28"/>
        </w:rPr>
        <w:tab/>
      </w:r>
      <w:r w:rsidRPr="00931366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7D7A6A">
        <w:rPr>
          <w:rFonts w:ascii="Times New Roman" w:hAnsi="Times New Roman" w:cs="Times New Roman"/>
          <w:b/>
          <w:sz w:val="28"/>
          <w:szCs w:val="28"/>
        </w:rPr>
        <w:t xml:space="preserve"> САМОАНАЛИЗА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ab/>
        <w:t xml:space="preserve">Самоанализ организуемой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04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дошкольной группе</w:t>
      </w:r>
      <w:r w:rsidRPr="00082C56">
        <w:rPr>
          <w:rFonts w:ascii="Times New Roman" w:hAnsi="Times New Roman" w:cs="Times New Roman"/>
          <w:sz w:val="28"/>
          <w:szCs w:val="28"/>
        </w:rPr>
        <w:t xml:space="preserve"> осуществляется по выбранным направлениям и проводится с целью выявления основных проблем воспитания дошкольников и последующего их решения.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082C56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>: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ологически комфортной среды для </w:t>
      </w:r>
      <w:r w:rsidRPr="00082C56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- признание </w:t>
      </w:r>
      <w:proofErr w:type="spellStart"/>
      <w:r w:rsidRPr="00082C5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82C56">
        <w:rPr>
          <w:rFonts w:ascii="Times New Roman" w:hAnsi="Times New Roman" w:cs="Times New Roman"/>
          <w:sz w:val="28"/>
          <w:szCs w:val="28"/>
        </w:rPr>
        <w:t xml:space="preserve">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адекватного подбора видов, форм и содержания их совместной с детьми деятельности;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</w:t>
      </w:r>
      <w:r w:rsidRPr="00082C56">
        <w:rPr>
          <w:rFonts w:ascii="Times New Roman" w:hAnsi="Times New Roman" w:cs="Times New Roman"/>
          <w:sz w:val="28"/>
          <w:szCs w:val="28"/>
        </w:rPr>
        <w:lastRenderedPageBreak/>
        <w:t>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366" w:rsidRPr="00B62D63" w:rsidRDefault="00931366" w:rsidP="0093136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D63">
        <w:rPr>
          <w:rFonts w:ascii="Times New Roman" w:hAnsi="Times New Roman" w:cs="Times New Roman"/>
          <w:i/>
          <w:sz w:val="28"/>
          <w:szCs w:val="28"/>
        </w:rPr>
        <w:t>Направления анализа зависят от анализируемых объектов.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Основными  объектами  анализа </w:t>
      </w:r>
      <w:r>
        <w:rPr>
          <w:rFonts w:ascii="Times New Roman" w:hAnsi="Times New Roman" w:cs="Times New Roman"/>
          <w:sz w:val="28"/>
          <w:szCs w:val="28"/>
        </w:rPr>
        <w:t xml:space="preserve"> организуемого  в дошкольной группе </w:t>
      </w:r>
      <w:r w:rsidRPr="00082C56">
        <w:rPr>
          <w:rFonts w:ascii="Times New Roman" w:hAnsi="Times New Roman" w:cs="Times New Roman"/>
          <w:sz w:val="28"/>
          <w:szCs w:val="28"/>
        </w:rPr>
        <w:t>воспитательного процесса являются: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1.</w:t>
      </w:r>
      <w:r w:rsidRPr="00082C56">
        <w:rPr>
          <w:rFonts w:ascii="Times New Roman" w:hAnsi="Times New Roman" w:cs="Times New Roman"/>
          <w:sz w:val="28"/>
          <w:szCs w:val="28"/>
        </w:rPr>
        <w:tab/>
        <w:t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</w:t>
      </w:r>
      <w:r>
        <w:rPr>
          <w:rFonts w:ascii="Times New Roman" w:hAnsi="Times New Roman" w:cs="Times New Roman"/>
          <w:sz w:val="28"/>
          <w:szCs w:val="28"/>
        </w:rPr>
        <w:t xml:space="preserve">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.</w:t>
      </w:r>
      <w:proofErr w:type="gramEnd"/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2.</w:t>
      </w:r>
      <w:r w:rsidRPr="00082C56">
        <w:rPr>
          <w:rFonts w:ascii="Times New Roman" w:hAnsi="Times New Roman" w:cs="Times New Roman"/>
          <w:sz w:val="28"/>
          <w:szCs w:val="28"/>
        </w:rPr>
        <w:tab/>
        <w:t>Состояние организ</w:t>
      </w:r>
      <w:r>
        <w:rPr>
          <w:rFonts w:ascii="Times New Roman" w:hAnsi="Times New Roman" w:cs="Times New Roman"/>
          <w:sz w:val="28"/>
          <w:szCs w:val="28"/>
        </w:rPr>
        <w:t>уемой в дошкольной группе</w:t>
      </w:r>
      <w:r w:rsidRPr="00082C56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</w:t>
      </w:r>
      <w:r>
        <w:rPr>
          <w:rFonts w:ascii="Times New Roman" w:hAnsi="Times New Roman" w:cs="Times New Roman"/>
          <w:sz w:val="28"/>
          <w:szCs w:val="28"/>
        </w:rPr>
        <w:t xml:space="preserve">анализ, является наличие в дошкольной группе </w:t>
      </w:r>
      <w:r w:rsidRPr="00082C56">
        <w:rPr>
          <w:rFonts w:ascii="Times New Roman" w:hAnsi="Times New Roman" w:cs="Times New Roman"/>
          <w:sz w:val="28"/>
          <w:szCs w:val="28"/>
        </w:rPr>
        <w:t>комфортной и личностно развивающей совместной деятельности детей и взрослых.</w:t>
      </w:r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Осуществляется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>воспитателями. Способами получения информации о состо</w:t>
      </w:r>
      <w:r>
        <w:rPr>
          <w:rFonts w:ascii="Times New Roman" w:hAnsi="Times New Roman" w:cs="Times New Roman"/>
          <w:sz w:val="28"/>
          <w:szCs w:val="28"/>
        </w:rPr>
        <w:t>янии организуемой в дошкольной группе</w:t>
      </w:r>
      <w:r w:rsidRPr="00082C56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1366" w:rsidRPr="00082C56" w:rsidRDefault="00931366" w:rsidP="00931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Итогом  самоанализа  организуемой  воспитательной  работы  в </w:t>
      </w:r>
      <w:r>
        <w:rPr>
          <w:rFonts w:ascii="Times New Roman" w:hAnsi="Times New Roman" w:cs="Times New Roman"/>
          <w:sz w:val="28"/>
          <w:szCs w:val="28"/>
        </w:rPr>
        <w:t>дошкольной группе</w:t>
      </w:r>
      <w:r w:rsidRPr="00082C56">
        <w:rPr>
          <w:rFonts w:ascii="Times New Roman" w:hAnsi="Times New Roman" w:cs="Times New Roman"/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931366" w:rsidRDefault="00931366" w:rsidP="0093136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366" w:rsidRDefault="00931366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165" w:rsidRDefault="00A17165" w:rsidP="009313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6B74" w:rsidRPr="00800D08" w:rsidRDefault="00836B74" w:rsidP="00800D0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08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00D08" w:rsidRDefault="00836B74" w:rsidP="00800D08">
      <w:pPr>
        <w:ind w:left="708"/>
        <w:rPr>
          <w:rFonts w:ascii="Times New Roman" w:hAnsi="Times New Roman" w:cs="Times New Roman"/>
          <w:sz w:val="28"/>
          <w:szCs w:val="28"/>
        </w:rPr>
      </w:pPr>
      <w:r w:rsidRPr="00800D08">
        <w:rPr>
          <w:rFonts w:ascii="Times New Roman" w:hAnsi="Times New Roman" w:cs="Times New Roman"/>
          <w:b/>
          <w:sz w:val="28"/>
          <w:szCs w:val="28"/>
        </w:rPr>
        <w:t>3.1. Обеспеченность методическими материалами и средствами воспитания</w:t>
      </w:r>
    </w:p>
    <w:p w:rsidR="00BF7111" w:rsidRDefault="00836B74" w:rsidP="00800D08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Методические пособия Буре Р. С. Социально-нравственное воспитание дошкольников (3–</w:t>
      </w:r>
      <w:r w:rsidR="00BF7111">
        <w:rPr>
          <w:rFonts w:ascii="Times New Roman" w:hAnsi="Times New Roman" w:cs="Times New Roman"/>
          <w:sz w:val="28"/>
          <w:szCs w:val="28"/>
        </w:rPr>
        <w:t>7 лет</w:t>
      </w:r>
      <w:proofErr w:type="gramStart"/>
      <w:r w:rsidR="00BF7111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="00BF7111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proofErr w:type="gramEnd"/>
      <w:r w:rsidR="00BF7111">
        <w:rPr>
          <w:rFonts w:ascii="Times New Roman" w:hAnsi="Times New Roman" w:cs="Times New Roman"/>
          <w:sz w:val="28"/>
          <w:szCs w:val="28"/>
        </w:rPr>
        <w:t xml:space="preserve"> «Нравственно-эстетическое воспитание ребенка в детском саду».</w:t>
      </w:r>
    </w:p>
    <w:p w:rsidR="00800D08" w:rsidRDefault="00836B74" w:rsidP="00800D08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Наглядно-дидактические пособия </w:t>
      </w:r>
    </w:p>
    <w:p w:rsidR="00800D08" w:rsidRDefault="00836B74" w:rsidP="00800D08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Серия «Мир в картинках»: «Государственные символы России»; «День Победы». </w:t>
      </w:r>
    </w:p>
    <w:p w:rsidR="00800D08" w:rsidRDefault="00836B74" w:rsidP="00800D08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Серия «Рассказы по картинкам»: «Великая Отечественная война в произведениях художников»; «Защитники Отечества». </w:t>
      </w:r>
    </w:p>
    <w:p w:rsidR="00800D08" w:rsidRDefault="00836B74" w:rsidP="00800D08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Серия «Расскажите детям о...»: «Расскажите детям о достопримечательностях Москвы»; «Расскажите детям о Московском Кремле»;</w:t>
      </w:r>
    </w:p>
    <w:p w:rsidR="003119D0" w:rsidRDefault="00C57133" w:rsidP="00800D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Э.Г.Пилюгина</w:t>
      </w:r>
      <w:proofErr w:type="spellEnd"/>
    </w:p>
    <w:p w:rsidR="00800D08" w:rsidRDefault="003119D0" w:rsidP="0080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\\</w:t>
      </w:r>
      <w:r w:rsidR="00836B74" w:rsidRPr="00836B74">
        <w:rPr>
          <w:rFonts w:ascii="Times New Roman" w:hAnsi="Times New Roman" w:cs="Times New Roman"/>
          <w:sz w:val="28"/>
          <w:szCs w:val="28"/>
        </w:rPr>
        <w:t xml:space="preserve"> Тру</w:t>
      </w:r>
      <w:r w:rsidR="00C57133">
        <w:rPr>
          <w:rFonts w:ascii="Times New Roman" w:hAnsi="Times New Roman" w:cs="Times New Roman"/>
          <w:sz w:val="28"/>
          <w:szCs w:val="28"/>
        </w:rPr>
        <w:t>довое воспитание дошкольников.</w:t>
      </w:r>
      <w:r w:rsidR="00836B74" w:rsidRPr="00836B74">
        <w:rPr>
          <w:rFonts w:ascii="Times New Roman" w:hAnsi="Times New Roman" w:cs="Times New Roman"/>
          <w:sz w:val="28"/>
          <w:szCs w:val="28"/>
        </w:rPr>
        <w:t xml:space="preserve"> Для занятий с детьми 3–7 лет. Белая К. Ю. Формирование основ безопасности у дошкольников (3–7 лет). </w:t>
      </w:r>
      <w:proofErr w:type="spellStart"/>
      <w:r w:rsidR="00836B74" w:rsidRPr="00836B74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="00836B74" w:rsidRPr="00836B74">
        <w:rPr>
          <w:rFonts w:ascii="Times New Roman" w:hAnsi="Times New Roman" w:cs="Times New Roman"/>
          <w:sz w:val="28"/>
          <w:szCs w:val="28"/>
        </w:rPr>
        <w:t xml:space="preserve"> Т. Ф. Знакомим дошкольников с правилами дорожного движения (3–7 лет). </w:t>
      </w:r>
    </w:p>
    <w:p w:rsidR="00800D08" w:rsidRDefault="00C57133" w:rsidP="00800D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Л.М.Егорова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«Программа экологического обучения и воспитания для ДОУ».</w:t>
      </w:r>
    </w:p>
    <w:p w:rsidR="00800D08" w:rsidRDefault="00836B74" w:rsidP="00800D08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Безопасность: Учебное пособие по основам безопасности жизнедеятельности детей старшего дошкольного возраста. </w:t>
      </w:r>
    </w:p>
    <w:p w:rsidR="00800D08" w:rsidRDefault="00C57133" w:rsidP="0083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плакаты: О</w:t>
      </w:r>
      <w:r w:rsidR="00836B74" w:rsidRPr="00836B74">
        <w:rPr>
          <w:rFonts w:ascii="Times New Roman" w:hAnsi="Times New Roman" w:cs="Times New Roman"/>
          <w:sz w:val="28"/>
          <w:szCs w:val="28"/>
        </w:rPr>
        <w:t>сновы безопасн</w:t>
      </w:r>
      <w:r>
        <w:rPr>
          <w:rFonts w:ascii="Times New Roman" w:hAnsi="Times New Roman" w:cs="Times New Roman"/>
          <w:sz w:val="28"/>
          <w:szCs w:val="28"/>
        </w:rPr>
        <w:t>ости детей дошкольного возраста.</w:t>
      </w:r>
      <w:r w:rsidR="00836B74" w:rsidRPr="0083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мышления. Работаем по сказке. Серия «Играем в сказку»: «Репка»; «Теремок»; «Три медвед</w:t>
      </w:r>
      <w:r w:rsidR="00BF7111">
        <w:rPr>
          <w:rFonts w:ascii="Times New Roman" w:hAnsi="Times New Roman" w:cs="Times New Roman"/>
          <w:sz w:val="28"/>
          <w:szCs w:val="28"/>
        </w:rPr>
        <w:t xml:space="preserve">я»; «Три поросенка». </w:t>
      </w:r>
      <w:proofErr w:type="spellStart"/>
      <w:r w:rsidR="00BF7111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 w:rsidR="00BF7111">
        <w:rPr>
          <w:rFonts w:ascii="Times New Roman" w:hAnsi="Times New Roman" w:cs="Times New Roman"/>
          <w:sz w:val="28"/>
          <w:szCs w:val="28"/>
        </w:rPr>
        <w:t xml:space="preserve"> </w:t>
      </w:r>
      <w:r w:rsidR="003B1DCD">
        <w:rPr>
          <w:rFonts w:ascii="Times New Roman" w:hAnsi="Times New Roman" w:cs="Times New Roman"/>
          <w:sz w:val="28"/>
          <w:szCs w:val="28"/>
        </w:rPr>
        <w:t xml:space="preserve">Познание предметного мира, </w:t>
      </w:r>
      <w:proofErr w:type="spellStart"/>
      <w:r w:rsidR="003B1DCD">
        <w:rPr>
          <w:rFonts w:ascii="Times New Roman" w:hAnsi="Times New Roman" w:cs="Times New Roman"/>
          <w:sz w:val="28"/>
          <w:szCs w:val="28"/>
        </w:rPr>
        <w:t>Н.Н.Моалофеева</w:t>
      </w:r>
      <w:proofErr w:type="spellEnd"/>
      <w:r w:rsidR="003B1DCD">
        <w:rPr>
          <w:rFonts w:ascii="Times New Roman" w:hAnsi="Times New Roman" w:cs="Times New Roman"/>
          <w:sz w:val="28"/>
          <w:szCs w:val="28"/>
        </w:rPr>
        <w:t xml:space="preserve"> «Энциклопедия дошкольника»</w:t>
      </w:r>
      <w:r w:rsidR="00BF7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74" w:rsidRPr="00836B74" w:rsidRDefault="00836B74" w:rsidP="00836B74">
      <w:pPr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Ознакомление с предметным и социальным окружением: Серия «Мир </w:t>
      </w:r>
      <w:r w:rsidR="00BF7111">
        <w:rPr>
          <w:rFonts w:ascii="Times New Roman" w:hAnsi="Times New Roman" w:cs="Times New Roman"/>
          <w:sz w:val="28"/>
          <w:szCs w:val="28"/>
        </w:rPr>
        <w:t xml:space="preserve">в картинках»: </w:t>
      </w:r>
      <w:r w:rsidRPr="00836B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6B74">
        <w:rPr>
          <w:rFonts w:ascii="Times New Roman" w:hAnsi="Times New Roman" w:cs="Times New Roman"/>
          <w:sz w:val="28"/>
          <w:szCs w:val="28"/>
        </w:rPr>
        <w:t>Автмобильный</w:t>
      </w:r>
      <w:proofErr w:type="spellEnd"/>
      <w:r w:rsidRPr="00836B74">
        <w:rPr>
          <w:rFonts w:ascii="Times New Roman" w:hAnsi="Times New Roman" w:cs="Times New Roman"/>
          <w:sz w:val="28"/>
          <w:szCs w:val="28"/>
        </w:rPr>
        <w:t xml:space="preserve"> тра</w:t>
      </w:r>
      <w:r w:rsidR="00BF7111">
        <w:rPr>
          <w:rFonts w:ascii="Times New Roman" w:hAnsi="Times New Roman" w:cs="Times New Roman"/>
          <w:sz w:val="28"/>
          <w:szCs w:val="28"/>
        </w:rPr>
        <w:t xml:space="preserve">нспорт»; </w:t>
      </w:r>
      <w:r w:rsidRPr="00836B74">
        <w:rPr>
          <w:rFonts w:ascii="Times New Roman" w:hAnsi="Times New Roman" w:cs="Times New Roman"/>
          <w:sz w:val="28"/>
          <w:szCs w:val="28"/>
        </w:rPr>
        <w:t xml:space="preserve"> «Бытов</w:t>
      </w:r>
      <w:r w:rsidR="00BF7111">
        <w:rPr>
          <w:rFonts w:ascii="Times New Roman" w:hAnsi="Times New Roman" w:cs="Times New Roman"/>
          <w:sz w:val="28"/>
          <w:szCs w:val="28"/>
        </w:rPr>
        <w:t>ая техника»;</w:t>
      </w:r>
      <w:r w:rsidRPr="00836B74">
        <w:rPr>
          <w:rFonts w:ascii="Times New Roman" w:hAnsi="Times New Roman" w:cs="Times New Roman"/>
          <w:sz w:val="28"/>
          <w:szCs w:val="28"/>
        </w:rPr>
        <w:t xml:space="preserve"> «Космос»; «Плакаты: «Домашни</w:t>
      </w:r>
      <w:r w:rsidR="00BF7111">
        <w:rPr>
          <w:rFonts w:ascii="Times New Roman" w:hAnsi="Times New Roman" w:cs="Times New Roman"/>
          <w:sz w:val="28"/>
          <w:szCs w:val="28"/>
        </w:rPr>
        <w:t xml:space="preserve">е животные»; </w:t>
      </w:r>
      <w:r w:rsidRPr="00836B74">
        <w:rPr>
          <w:rFonts w:ascii="Times New Roman" w:hAnsi="Times New Roman" w:cs="Times New Roman"/>
          <w:sz w:val="28"/>
          <w:szCs w:val="28"/>
        </w:rPr>
        <w:t xml:space="preserve"> «Овощи»; «Птицы»; «Фрукты». Картины для </w:t>
      </w:r>
      <w:proofErr w:type="gramStart"/>
      <w:r w:rsidRPr="00836B74">
        <w:rPr>
          <w:rFonts w:ascii="Times New Roman" w:hAnsi="Times New Roman" w:cs="Times New Roman"/>
          <w:sz w:val="28"/>
          <w:szCs w:val="28"/>
        </w:rPr>
        <w:t>расс</w:t>
      </w:r>
      <w:r w:rsidR="003B1DCD">
        <w:rPr>
          <w:rFonts w:ascii="Times New Roman" w:hAnsi="Times New Roman" w:cs="Times New Roman"/>
          <w:sz w:val="28"/>
          <w:szCs w:val="28"/>
        </w:rPr>
        <w:t xml:space="preserve">матривания: </w:t>
      </w:r>
      <w:r w:rsidRPr="00836B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36B74">
        <w:rPr>
          <w:rFonts w:ascii="Times New Roman" w:hAnsi="Times New Roman" w:cs="Times New Roman"/>
          <w:sz w:val="28"/>
          <w:szCs w:val="28"/>
        </w:rPr>
        <w:t>Кошка с котятами»; «Свинья с поросятами»; «Собака с щенками</w:t>
      </w:r>
      <w:r w:rsidR="003B1DCD">
        <w:rPr>
          <w:rFonts w:ascii="Times New Roman" w:hAnsi="Times New Roman" w:cs="Times New Roman"/>
          <w:sz w:val="28"/>
          <w:szCs w:val="28"/>
        </w:rPr>
        <w:t xml:space="preserve"> .</w:t>
      </w:r>
      <w:r w:rsidRPr="00836B74">
        <w:rPr>
          <w:rFonts w:ascii="Times New Roman" w:hAnsi="Times New Roman" w:cs="Times New Roman"/>
          <w:sz w:val="28"/>
          <w:szCs w:val="28"/>
        </w:rPr>
        <w:t xml:space="preserve"> Серия «Мир в картинках»: «Гжель»; «Городецкая роспись по дереву»; «Дымковская игрушка»;</w:t>
      </w:r>
      <w:r w:rsidR="003B1DCD">
        <w:rPr>
          <w:rFonts w:ascii="Times New Roman" w:hAnsi="Times New Roman" w:cs="Times New Roman"/>
          <w:sz w:val="28"/>
          <w:szCs w:val="28"/>
        </w:rPr>
        <w:t>»</w:t>
      </w:r>
      <w:r w:rsidRPr="00836B74">
        <w:rPr>
          <w:rFonts w:ascii="Times New Roman" w:hAnsi="Times New Roman" w:cs="Times New Roman"/>
          <w:sz w:val="28"/>
          <w:szCs w:val="28"/>
        </w:rPr>
        <w:t xml:space="preserve"> «Хохлома». Плакаты: «Гжель. И</w:t>
      </w:r>
      <w:r w:rsidR="003B1DCD">
        <w:rPr>
          <w:rFonts w:ascii="Times New Roman" w:hAnsi="Times New Roman" w:cs="Times New Roman"/>
          <w:sz w:val="28"/>
          <w:szCs w:val="28"/>
        </w:rPr>
        <w:t xml:space="preserve">зделия. </w:t>
      </w:r>
      <w:proofErr w:type="spellStart"/>
      <w:r w:rsidR="003B1DCD">
        <w:rPr>
          <w:rFonts w:ascii="Times New Roman" w:hAnsi="Times New Roman" w:cs="Times New Roman"/>
          <w:sz w:val="28"/>
          <w:szCs w:val="28"/>
        </w:rPr>
        <w:t>Гжель</w:t>
      </w:r>
      <w:proofErr w:type="gramStart"/>
      <w:r w:rsidR="003B1DCD">
        <w:rPr>
          <w:rFonts w:ascii="Times New Roman" w:hAnsi="Times New Roman" w:cs="Times New Roman"/>
          <w:sz w:val="28"/>
          <w:szCs w:val="28"/>
        </w:rPr>
        <w:t>»;</w:t>
      </w:r>
      <w:r w:rsidRPr="00836B7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36B74">
        <w:rPr>
          <w:rFonts w:ascii="Times New Roman" w:hAnsi="Times New Roman" w:cs="Times New Roman"/>
          <w:sz w:val="28"/>
          <w:szCs w:val="28"/>
        </w:rPr>
        <w:t>Хохлома</w:t>
      </w:r>
      <w:proofErr w:type="spellEnd"/>
      <w:r w:rsidRPr="00836B74">
        <w:rPr>
          <w:rFonts w:ascii="Times New Roman" w:hAnsi="Times New Roman" w:cs="Times New Roman"/>
          <w:sz w:val="28"/>
          <w:szCs w:val="28"/>
        </w:rPr>
        <w:t xml:space="preserve">. Изделия»; «Хохлома. Орнаменты». 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</w:t>
      </w:r>
      <w:r w:rsidRPr="00836B74">
        <w:rPr>
          <w:rFonts w:ascii="Times New Roman" w:hAnsi="Times New Roman" w:cs="Times New Roman"/>
          <w:sz w:val="28"/>
          <w:szCs w:val="28"/>
        </w:rPr>
        <w:lastRenderedPageBreak/>
        <w:t>Кремле</w:t>
      </w:r>
      <w:r w:rsidR="003B1DCD">
        <w:rPr>
          <w:rFonts w:ascii="Times New Roman" w:hAnsi="Times New Roman" w:cs="Times New Roman"/>
          <w:sz w:val="28"/>
          <w:szCs w:val="28"/>
        </w:rPr>
        <w:t>.</w:t>
      </w:r>
      <w:r w:rsidR="00234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5C1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="003F35C1">
        <w:rPr>
          <w:rFonts w:ascii="Times New Roman" w:hAnsi="Times New Roman" w:cs="Times New Roman"/>
          <w:sz w:val="28"/>
          <w:szCs w:val="28"/>
        </w:rPr>
        <w:t xml:space="preserve"> З.А.</w:t>
      </w:r>
      <w:r w:rsidRPr="00836B74">
        <w:rPr>
          <w:rFonts w:ascii="Times New Roman" w:hAnsi="Times New Roman" w:cs="Times New Roman"/>
          <w:sz w:val="28"/>
          <w:szCs w:val="28"/>
        </w:rPr>
        <w:t xml:space="preserve"> Апплика</w:t>
      </w:r>
      <w:r w:rsidR="00234F4C">
        <w:rPr>
          <w:rFonts w:ascii="Times New Roman" w:hAnsi="Times New Roman" w:cs="Times New Roman"/>
          <w:sz w:val="28"/>
          <w:szCs w:val="28"/>
        </w:rPr>
        <w:t xml:space="preserve">ция в детском саду.  </w:t>
      </w:r>
      <w:proofErr w:type="spellStart"/>
      <w:r w:rsidR="003F35C1"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 w:rsidR="003F35C1">
        <w:rPr>
          <w:rFonts w:ascii="Times New Roman" w:hAnsi="Times New Roman" w:cs="Times New Roman"/>
          <w:sz w:val="28"/>
          <w:szCs w:val="28"/>
        </w:rPr>
        <w:t xml:space="preserve"> « Сценарии календарных и фольклорных праздников».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D08">
        <w:rPr>
          <w:rFonts w:ascii="Times New Roman" w:hAnsi="Times New Roman" w:cs="Times New Roman"/>
          <w:b/>
          <w:sz w:val="28"/>
          <w:szCs w:val="28"/>
        </w:rPr>
        <w:t>3.</w:t>
      </w:r>
      <w:r w:rsidR="00800D08" w:rsidRPr="00800D08">
        <w:rPr>
          <w:rFonts w:ascii="Times New Roman" w:hAnsi="Times New Roman" w:cs="Times New Roman"/>
          <w:b/>
          <w:sz w:val="28"/>
          <w:szCs w:val="28"/>
        </w:rPr>
        <w:t>2. Особенности</w:t>
      </w:r>
      <w:r w:rsidRPr="00800D08">
        <w:rPr>
          <w:rFonts w:ascii="Times New Roman" w:hAnsi="Times New Roman" w:cs="Times New Roman"/>
          <w:b/>
          <w:sz w:val="28"/>
          <w:szCs w:val="28"/>
        </w:rPr>
        <w:t xml:space="preserve"> традиционных событий, праздников, мероприятий.</w:t>
      </w:r>
      <w:r w:rsidRPr="0083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Традиции в нашем детском саду направлены,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</w:t>
      </w:r>
    </w:p>
    <w:p w:rsidR="00800D08" w:rsidRDefault="00836B74" w:rsidP="003119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0D08">
        <w:rPr>
          <w:rFonts w:ascii="Times New Roman" w:hAnsi="Times New Roman" w:cs="Times New Roman"/>
          <w:i/>
          <w:sz w:val="28"/>
          <w:szCs w:val="28"/>
          <w:u w:val="single"/>
        </w:rPr>
        <w:t>Ежедневные традиции:</w:t>
      </w:r>
      <w:r w:rsidRPr="00836B74">
        <w:rPr>
          <w:rFonts w:ascii="Times New Roman" w:hAnsi="Times New Roman" w:cs="Times New Roman"/>
          <w:sz w:val="28"/>
          <w:szCs w:val="28"/>
        </w:rPr>
        <w:t xml:space="preserve"> воспитатель лично встречает родителей и каждого ребенка. Здоровается с ними. Выражает радость по поводу того, что они пришли. Можно сказать, что его прихода с нетерпением ждут другие дети. С приходом последнего ребенка воспитатель приветствует всех детей. 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дня.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 – либо хорошее. </w:t>
      </w:r>
      <w:r w:rsidR="0031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Количество праздников самостоятельно определяется педагогами, в зависимости от возрастных и индивидуальных особенностей, потребностей и интересов детей, и по необходимости, сокращено и дополнено другими событиями.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Часть праздников заменена другими социально и личностно значимыми для участников образовательных отношений событиями; период подготовки к каждому празднику определяется педагогами, в соответствии с тематикой праздника, возрастными и индивидуальными особенностями, потребностями и интересами детей. 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>Ежегодно проводятся мероприятия, посвященные:</w:t>
      </w:r>
    </w:p>
    <w:p w:rsidR="003119D0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• явлениям нравственной жизни р</w:t>
      </w:r>
      <w:r w:rsidR="003119D0">
        <w:rPr>
          <w:rFonts w:ascii="Times New Roman" w:hAnsi="Times New Roman" w:cs="Times New Roman"/>
          <w:sz w:val="28"/>
          <w:szCs w:val="28"/>
        </w:rPr>
        <w:t>ебёнка: «Именины» (поздравление с днем</w:t>
      </w:r>
      <w:r w:rsidRPr="00836B74">
        <w:rPr>
          <w:rFonts w:ascii="Times New Roman" w:hAnsi="Times New Roman" w:cs="Times New Roman"/>
          <w:sz w:val="28"/>
          <w:szCs w:val="28"/>
        </w:rPr>
        <w:t xml:space="preserve"> рожде</w:t>
      </w:r>
      <w:r w:rsidR="003119D0">
        <w:rPr>
          <w:rFonts w:ascii="Times New Roman" w:hAnsi="Times New Roman" w:cs="Times New Roman"/>
          <w:sz w:val="28"/>
          <w:szCs w:val="28"/>
        </w:rPr>
        <w:t>ния детей.)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•окружающей природе: акция «Покормим птиц», «Осень», «Весенняя капель» «День птиц»; 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lastRenderedPageBreak/>
        <w:t>• миру искусства и литературы «День книги», «День театра»;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 • традиционным для семьи, общества и государства праздничным событиям: «Новый год», «День матери», «День </w:t>
      </w:r>
      <w:r w:rsidR="00616519">
        <w:rPr>
          <w:rFonts w:ascii="Times New Roman" w:hAnsi="Times New Roman" w:cs="Times New Roman"/>
          <w:sz w:val="28"/>
          <w:szCs w:val="28"/>
        </w:rPr>
        <w:t>семьи», «Праздник всех женщин»; «День защитника Отечества».</w:t>
      </w:r>
    </w:p>
    <w:p w:rsidR="00800D08" w:rsidRDefault="00836B74" w:rsidP="00800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6B74">
        <w:rPr>
          <w:rFonts w:ascii="Times New Roman" w:hAnsi="Times New Roman" w:cs="Times New Roman"/>
          <w:sz w:val="28"/>
          <w:szCs w:val="28"/>
        </w:rPr>
        <w:t xml:space="preserve">•наиболее важным профессиям: «День воспитателя и </w:t>
      </w:r>
      <w:r w:rsidR="00616519">
        <w:rPr>
          <w:rFonts w:ascii="Times New Roman" w:hAnsi="Times New Roman" w:cs="Times New Roman"/>
          <w:sz w:val="28"/>
          <w:szCs w:val="28"/>
        </w:rPr>
        <w:t>всех работников детского сада», «День учителя»</w:t>
      </w:r>
      <w:r w:rsidR="0013551A">
        <w:rPr>
          <w:rFonts w:ascii="Times New Roman" w:hAnsi="Times New Roman" w:cs="Times New Roman"/>
          <w:sz w:val="28"/>
          <w:szCs w:val="28"/>
        </w:rPr>
        <w:t>.</w:t>
      </w:r>
    </w:p>
    <w:p w:rsidR="00836B74" w:rsidRDefault="00836B74" w:rsidP="00800D0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08">
        <w:rPr>
          <w:rFonts w:ascii="Times New Roman" w:hAnsi="Times New Roman" w:cs="Times New Roman"/>
          <w:b/>
          <w:sz w:val="28"/>
          <w:szCs w:val="28"/>
        </w:rPr>
        <w:t>3.3. Календарный план воспитательной работы</w:t>
      </w:r>
    </w:p>
    <w:tbl>
      <w:tblPr>
        <w:tblStyle w:val="a3"/>
        <w:tblW w:w="9975" w:type="dxa"/>
        <w:tblLayout w:type="fixed"/>
        <w:tblLook w:val="0000" w:firstRow="0" w:lastRow="0" w:firstColumn="0" w:lastColumn="0" w:noHBand="0" w:noVBand="0"/>
      </w:tblPr>
      <w:tblGrid>
        <w:gridCol w:w="1415"/>
        <w:gridCol w:w="10"/>
        <w:gridCol w:w="1405"/>
        <w:gridCol w:w="1418"/>
        <w:gridCol w:w="2835"/>
        <w:gridCol w:w="28"/>
        <w:gridCol w:w="2864"/>
      </w:tblGrid>
      <w:tr w:rsidR="000D3B92" w:rsidRPr="00800D08" w:rsidTr="000D3B92">
        <w:trPr>
          <w:trHeight w:val="542"/>
        </w:trPr>
        <w:tc>
          <w:tcPr>
            <w:tcW w:w="1425" w:type="dxa"/>
            <w:gridSpan w:val="2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Месяц </w:t>
            </w:r>
          </w:p>
        </w:tc>
        <w:tc>
          <w:tcPr>
            <w:tcW w:w="1405" w:type="dxa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неделя </w:t>
            </w:r>
          </w:p>
        </w:tc>
        <w:tc>
          <w:tcPr>
            <w:tcW w:w="1418" w:type="dxa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</w:tc>
        <w:tc>
          <w:tcPr>
            <w:tcW w:w="2835" w:type="dxa"/>
          </w:tcPr>
          <w:p w:rsidR="000D3B92" w:rsidRPr="00800D08" w:rsidRDefault="00801874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Младшая группа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2" w:type="dxa"/>
            <w:gridSpan w:val="2"/>
          </w:tcPr>
          <w:p w:rsidR="000D3B92" w:rsidRPr="00800D08" w:rsidRDefault="00801874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Старшая группа</w:t>
            </w:r>
          </w:p>
        </w:tc>
      </w:tr>
      <w:tr w:rsidR="000D3B92" w:rsidRPr="00800D08" w:rsidTr="000D3B92">
        <w:trPr>
          <w:trHeight w:val="1257"/>
        </w:trPr>
        <w:tc>
          <w:tcPr>
            <w:tcW w:w="1415" w:type="dxa"/>
            <w:vMerge w:val="restart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5" w:type="dxa"/>
            <w:gridSpan w:val="2"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D3B92" w:rsidRPr="00800D08" w:rsidRDefault="00370C5C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01.09.- 03</w:t>
            </w:r>
            <w:r w:rsidR="000D3B92" w:rsidRPr="00800D08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2835" w:type="dxa"/>
          </w:tcPr>
          <w:p w:rsidR="000D3B92" w:rsidRPr="00800D08" w:rsidRDefault="00801874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Мы пришли в детский сад. </w:t>
            </w:r>
            <w:r w:rsidR="000D3B92" w:rsidRPr="00800D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Вот и лето прошло. День знаний 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3B92" w:rsidRPr="00800D08" w:rsidTr="000D3B92">
        <w:trPr>
          <w:trHeight w:val="227"/>
        </w:trPr>
        <w:tc>
          <w:tcPr>
            <w:tcW w:w="1415" w:type="dxa"/>
            <w:vMerge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D3B92" w:rsidRPr="00800D08" w:rsidRDefault="00370C5C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 – 10</w:t>
            </w:r>
            <w:r w:rsidR="000D3B92" w:rsidRPr="00800D08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2835" w:type="dxa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Мы дружные ребята. 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2" w:type="dxa"/>
            <w:gridSpan w:val="2"/>
          </w:tcPr>
          <w:p w:rsidR="000D3B92" w:rsidRPr="00800D08" w:rsidRDefault="00801874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Дружба </w:t>
            </w:r>
          </w:p>
        </w:tc>
      </w:tr>
      <w:tr w:rsidR="000D3B92" w:rsidRPr="00800D08" w:rsidTr="000D3B92">
        <w:trPr>
          <w:trHeight w:val="225"/>
        </w:trPr>
        <w:tc>
          <w:tcPr>
            <w:tcW w:w="1415" w:type="dxa"/>
            <w:vMerge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0D3B92" w:rsidRPr="00800D08" w:rsidRDefault="00370C5C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13.09 - 17</w:t>
            </w:r>
            <w:r w:rsidR="000D3B92" w:rsidRPr="00800D08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2835" w:type="dxa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Мы встречаем осень золотую 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>Краски осени (О</w:t>
            </w:r>
            <w:r w:rsidR="00801874">
              <w:rPr>
                <w:rFonts w:ascii="Times New Roman" w:hAnsi="Times New Roman" w:cs="Times New Roman"/>
                <w:color w:val="000000"/>
              </w:rPr>
              <w:t>сень в селе</w:t>
            </w:r>
            <w:r w:rsidRPr="00800D08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0D3B92" w:rsidRPr="00800D08" w:rsidRDefault="000D3B92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Pr="00800D08" w:rsidRDefault="007B6175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7B6175" w:rsidRPr="00800D08" w:rsidRDefault="00370C5C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20.09.– 24</w:t>
            </w:r>
            <w:r w:rsidR="007B6175" w:rsidRPr="00800D08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2863" w:type="dxa"/>
            <w:gridSpan w:val="2"/>
          </w:tcPr>
          <w:p w:rsidR="007B6175" w:rsidRPr="00800D08" w:rsidRDefault="007B6175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Фрукты и овощи </w:t>
            </w:r>
          </w:p>
          <w:p w:rsidR="007B6175" w:rsidRPr="00800D08" w:rsidRDefault="007B6175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Витамины на грядке и на дереве </w:t>
            </w:r>
          </w:p>
        </w:tc>
        <w:tc>
          <w:tcPr>
            <w:tcW w:w="2864" w:type="dxa"/>
          </w:tcPr>
          <w:p w:rsidR="007B6175" w:rsidRPr="00800D08" w:rsidRDefault="007B6175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Путешествие в хлебную страну </w:t>
            </w:r>
          </w:p>
          <w:p w:rsidR="007B6175" w:rsidRPr="00800D08" w:rsidRDefault="007B6175" w:rsidP="0080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0D08">
              <w:rPr>
                <w:rFonts w:ascii="Times New Roman" w:hAnsi="Times New Roman" w:cs="Times New Roman"/>
                <w:color w:val="000000"/>
              </w:rPr>
              <w:t xml:space="preserve">Путешествие в хлебную страну </w:t>
            </w: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 w:val="restart"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27.09.- 01</w:t>
            </w:r>
            <w:r w:rsidR="000D3B92">
              <w:rPr>
                <w:sz w:val="22"/>
                <w:szCs w:val="22"/>
              </w:rPr>
              <w:t xml:space="preserve">.10.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и ягоды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Лесные ягоды и грибы </w:t>
            </w: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Витамины из кладовой природы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 – 08</w:t>
            </w:r>
            <w:r w:rsidR="000D3B92">
              <w:rPr>
                <w:sz w:val="22"/>
                <w:szCs w:val="22"/>
              </w:rPr>
              <w:t xml:space="preserve">.10.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дом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нам стоит дом построить?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 – 15</w:t>
            </w:r>
            <w:r w:rsidR="000D3B92">
              <w:rPr>
                <w:sz w:val="22"/>
                <w:szCs w:val="22"/>
              </w:rPr>
              <w:t xml:space="preserve">.10. </w:t>
            </w:r>
          </w:p>
        </w:tc>
        <w:tc>
          <w:tcPr>
            <w:tcW w:w="2835" w:type="dxa"/>
          </w:tcPr>
          <w:p w:rsidR="000D3B92" w:rsidRDefault="00801874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Моя семья </w:t>
            </w: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родной край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 – 22</w:t>
            </w:r>
            <w:r w:rsidR="000D3B92">
              <w:rPr>
                <w:sz w:val="22"/>
                <w:szCs w:val="22"/>
              </w:rPr>
              <w:t xml:space="preserve">.10.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Деревья и кустарники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Деревья и кустарники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 – 29</w:t>
            </w:r>
            <w:r w:rsidR="000D3B92">
              <w:rPr>
                <w:sz w:val="22"/>
                <w:szCs w:val="22"/>
              </w:rPr>
              <w:t xml:space="preserve">.10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Птицы и животные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дом </w:t>
            </w: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осеннем лесу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 w:val="restart"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 – 05</w:t>
            </w:r>
            <w:r w:rsidR="000D3B92">
              <w:rPr>
                <w:sz w:val="22"/>
                <w:szCs w:val="22"/>
              </w:rPr>
              <w:t xml:space="preserve">.11. </w:t>
            </w:r>
          </w:p>
        </w:tc>
        <w:tc>
          <w:tcPr>
            <w:tcW w:w="2835" w:type="dxa"/>
          </w:tcPr>
          <w:p w:rsidR="000D3B92" w:rsidRDefault="00801874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село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801874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село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 – 12</w:t>
            </w:r>
            <w:r w:rsidR="000D3B92">
              <w:rPr>
                <w:sz w:val="22"/>
                <w:szCs w:val="22"/>
              </w:rPr>
              <w:t xml:space="preserve">.11.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 – 19</w:t>
            </w:r>
            <w:r w:rsidR="000D3B92">
              <w:rPr>
                <w:sz w:val="22"/>
                <w:szCs w:val="22"/>
              </w:rPr>
              <w:t xml:space="preserve">.11.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воды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материалов (стекло, бумага, ткани) </w:t>
            </w: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было до… В мире техники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 –26</w:t>
            </w:r>
            <w:r w:rsidR="000D3B92">
              <w:rPr>
                <w:sz w:val="22"/>
                <w:szCs w:val="22"/>
              </w:rPr>
              <w:t xml:space="preserve">.11.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Одежда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Маленькие исследователи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 w:val="restart"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4A7F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29.11.– 03</w:t>
            </w:r>
            <w:r w:rsidR="000D3B92">
              <w:rPr>
                <w:sz w:val="22"/>
                <w:szCs w:val="22"/>
              </w:rPr>
              <w:t xml:space="preserve">.12.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Здравствуй, зимушка-зима!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Подготовка животных к зиме </w:t>
            </w: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Зима. Подготовка животных к зиме. </w:t>
            </w:r>
          </w:p>
          <w:p w:rsidR="000D3B92" w:rsidRDefault="000D3B92" w:rsidP="00801874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616519">
              <w:rPr>
                <w:sz w:val="22"/>
                <w:szCs w:val="22"/>
              </w:rPr>
              <w:t>.12.– 10</w:t>
            </w:r>
            <w:r w:rsidR="000D3B92">
              <w:rPr>
                <w:sz w:val="22"/>
                <w:szCs w:val="22"/>
              </w:rPr>
              <w:t xml:space="preserve">.12.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Дикие животные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Животные и птицы зимой. </w:t>
            </w:r>
          </w:p>
        </w:tc>
        <w:tc>
          <w:tcPr>
            <w:tcW w:w="2892" w:type="dxa"/>
            <w:gridSpan w:val="2"/>
          </w:tcPr>
          <w:p w:rsidR="000D3B92" w:rsidRDefault="00801874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Птицы зимой. </w:t>
            </w:r>
            <w:r w:rsidR="000D3B92">
              <w:rPr>
                <w:sz w:val="22"/>
                <w:szCs w:val="22"/>
              </w:rPr>
              <w:t xml:space="preserve"> </w:t>
            </w: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0D3B92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 – 17</w:t>
            </w:r>
            <w:r w:rsidR="000D3B92">
              <w:rPr>
                <w:sz w:val="22"/>
                <w:szCs w:val="22"/>
              </w:rPr>
              <w:t xml:space="preserve">.12.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здоровыми хотим!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здоровыми хотим!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0D3B92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 – 24</w:t>
            </w:r>
            <w:r w:rsidR="000D3B92">
              <w:rPr>
                <w:sz w:val="22"/>
                <w:szCs w:val="22"/>
              </w:rPr>
              <w:t xml:space="preserve">.12.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Зимние забавы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Зимние забавы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</w:tcPr>
          <w:p w:rsidR="000D3B92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D3B92">
              <w:rPr>
                <w:sz w:val="22"/>
                <w:szCs w:val="22"/>
              </w:rPr>
              <w:t xml:space="preserve">.12. – 31.12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Встречаем сказку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0D3B92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Встречаем сказку. </w:t>
            </w: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 w:val="restart"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0D3B92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10.01 - 14</w:t>
            </w:r>
            <w:r w:rsidR="000D3B92">
              <w:rPr>
                <w:sz w:val="22"/>
                <w:szCs w:val="22"/>
              </w:rPr>
              <w:t xml:space="preserve">.01.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из чего и для чего (инструменты и материалы) </w:t>
            </w:r>
          </w:p>
          <w:p w:rsidR="000D3B92" w:rsidRDefault="000D3B92" w:rsidP="00370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из чего и для чего (инструменты и материалы) </w:t>
            </w:r>
          </w:p>
          <w:p w:rsidR="000D3B92" w:rsidRDefault="000D3B92" w:rsidP="00370C5C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 – 21</w:t>
            </w:r>
            <w:r w:rsidR="007B6175">
              <w:rPr>
                <w:sz w:val="22"/>
                <w:szCs w:val="22"/>
              </w:rPr>
              <w:t xml:space="preserve">.01. </w:t>
            </w:r>
          </w:p>
        </w:tc>
        <w:tc>
          <w:tcPr>
            <w:tcW w:w="2863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работы хороши!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работы хороши!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0D3B92" w:rsidRPr="00800D08" w:rsidTr="000D3B92">
        <w:trPr>
          <w:trHeight w:val="354"/>
        </w:trPr>
        <w:tc>
          <w:tcPr>
            <w:tcW w:w="1415" w:type="dxa"/>
            <w:vMerge/>
          </w:tcPr>
          <w:p w:rsidR="000D3B92" w:rsidRPr="00800D08" w:rsidRDefault="000D3B92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0D3B92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 – 28</w:t>
            </w:r>
            <w:r w:rsidR="000D3B92">
              <w:rPr>
                <w:sz w:val="22"/>
                <w:szCs w:val="22"/>
              </w:rPr>
              <w:t xml:space="preserve">.01. </w:t>
            </w:r>
          </w:p>
        </w:tc>
        <w:tc>
          <w:tcPr>
            <w:tcW w:w="2835" w:type="dxa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Комнатные растения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Комнатные растения </w:t>
            </w:r>
          </w:p>
          <w:p w:rsidR="000D3B92" w:rsidRDefault="000D3B92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 w:val="restart"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1415" w:type="dxa"/>
            <w:gridSpan w:val="2"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 – 04.</w:t>
            </w:r>
            <w:r w:rsidR="007B6175">
              <w:rPr>
                <w:sz w:val="22"/>
                <w:szCs w:val="22"/>
              </w:rPr>
              <w:t xml:space="preserve">02.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село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Моя малая Родина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Моя Родина - Россия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 02 – 11</w:t>
            </w:r>
            <w:r w:rsidR="007B6175">
              <w:rPr>
                <w:sz w:val="22"/>
                <w:szCs w:val="22"/>
              </w:rPr>
              <w:t xml:space="preserve">.02.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хороших привычках и нормах поведения </w:t>
            </w:r>
          </w:p>
          <w:p w:rsidR="007B6175" w:rsidRDefault="007B6175" w:rsidP="00370C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поведения в обществе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370C5C" w:rsidRPr="00800D08" w:rsidTr="0008397D">
        <w:trPr>
          <w:trHeight w:val="354"/>
        </w:trPr>
        <w:tc>
          <w:tcPr>
            <w:tcW w:w="1415" w:type="dxa"/>
            <w:vMerge/>
          </w:tcPr>
          <w:p w:rsidR="00370C5C" w:rsidRPr="00800D08" w:rsidRDefault="00370C5C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370C5C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370C5C" w:rsidRDefault="00616519" w:rsidP="006165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 – 18.</w:t>
            </w:r>
            <w:r w:rsidR="00370C5C">
              <w:rPr>
                <w:sz w:val="22"/>
                <w:szCs w:val="22"/>
              </w:rPr>
              <w:t xml:space="preserve">02. </w:t>
            </w:r>
          </w:p>
        </w:tc>
        <w:tc>
          <w:tcPr>
            <w:tcW w:w="2835" w:type="dxa"/>
          </w:tcPr>
          <w:p w:rsidR="00370C5C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и мой папа </w:t>
            </w:r>
          </w:p>
          <w:p w:rsidR="00370C5C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2892" w:type="dxa"/>
            <w:gridSpan w:val="2"/>
          </w:tcPr>
          <w:p w:rsidR="00370C5C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Защитника Отечества </w:t>
            </w:r>
          </w:p>
          <w:p w:rsidR="00370C5C" w:rsidRDefault="00370C5C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 – 25</w:t>
            </w:r>
            <w:r w:rsidR="007B6175">
              <w:rPr>
                <w:sz w:val="22"/>
                <w:szCs w:val="22"/>
              </w:rPr>
              <w:t xml:space="preserve">.02.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 w:val="restart"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– 04</w:t>
            </w:r>
            <w:r w:rsidR="007B6175">
              <w:rPr>
                <w:sz w:val="22"/>
                <w:szCs w:val="22"/>
              </w:rPr>
              <w:t xml:space="preserve">.03.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Маму я свою люблю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8 Марта. Профессии наших мам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8 Марта. Профессии наших мам.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 – 11</w:t>
            </w:r>
            <w:r w:rsidR="007B6175">
              <w:rPr>
                <w:sz w:val="22"/>
                <w:szCs w:val="22"/>
              </w:rPr>
              <w:t xml:space="preserve">.03.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праздники на Руси. Масленица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 – 18</w:t>
            </w:r>
            <w:r w:rsidR="007B6175">
              <w:rPr>
                <w:sz w:val="22"/>
                <w:szCs w:val="22"/>
              </w:rPr>
              <w:t xml:space="preserve">.03.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Весна пришла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Весна пришла </w:t>
            </w: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 – 25</w:t>
            </w:r>
            <w:r w:rsidR="007B6175">
              <w:rPr>
                <w:sz w:val="22"/>
                <w:szCs w:val="22"/>
              </w:rPr>
              <w:t xml:space="preserve">.03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Народная игрушка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Декоративно-прикладное ис</w:t>
            </w:r>
            <w:r w:rsidR="00370C5C">
              <w:rPr>
                <w:sz w:val="22"/>
                <w:szCs w:val="22"/>
              </w:rPr>
              <w:t xml:space="preserve">кусство. </w:t>
            </w:r>
          </w:p>
          <w:p w:rsidR="007B6175" w:rsidRDefault="007B6175" w:rsidP="00370C5C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 w:val="restart"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 – 01</w:t>
            </w:r>
            <w:r w:rsidR="007B6175">
              <w:rPr>
                <w:sz w:val="22"/>
                <w:szCs w:val="22"/>
              </w:rPr>
              <w:t xml:space="preserve">.04.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- человек </w:t>
            </w:r>
          </w:p>
          <w:p w:rsidR="007B6175" w:rsidRDefault="007B6175" w:rsidP="00894A7F">
            <w:pPr>
              <w:pStyle w:val="Default"/>
            </w:pP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– человек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B6175">
              <w:rPr>
                <w:sz w:val="22"/>
                <w:szCs w:val="22"/>
              </w:rPr>
              <w:t>.04 –</w:t>
            </w:r>
            <w:r>
              <w:rPr>
                <w:sz w:val="22"/>
                <w:szCs w:val="22"/>
              </w:rPr>
              <w:t xml:space="preserve"> 08</w:t>
            </w:r>
            <w:r w:rsidR="007B6175">
              <w:rPr>
                <w:sz w:val="22"/>
                <w:szCs w:val="22"/>
              </w:rPr>
              <w:t xml:space="preserve">.04.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 – 15</w:t>
            </w:r>
            <w:r w:rsidR="007B6175">
              <w:rPr>
                <w:sz w:val="22"/>
                <w:szCs w:val="22"/>
              </w:rPr>
              <w:t xml:space="preserve">.04.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Птицы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Космос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 – 22</w:t>
            </w:r>
            <w:r w:rsidR="007B6175">
              <w:rPr>
                <w:sz w:val="22"/>
                <w:szCs w:val="22"/>
              </w:rPr>
              <w:t xml:space="preserve">.04.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растений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растений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 – 29</w:t>
            </w:r>
            <w:r w:rsidR="007B6175">
              <w:rPr>
                <w:sz w:val="22"/>
                <w:szCs w:val="22"/>
              </w:rPr>
              <w:t xml:space="preserve">.04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Насекомые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Победы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Победы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 w:val="restart"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B6175">
              <w:rPr>
                <w:sz w:val="22"/>
                <w:szCs w:val="22"/>
              </w:rPr>
              <w:t xml:space="preserve">.05 – 07.05.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Профессии родителей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Насекомые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Насекомые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 – 13</w:t>
            </w:r>
            <w:r w:rsidR="007B6175">
              <w:rPr>
                <w:sz w:val="22"/>
                <w:szCs w:val="22"/>
              </w:rPr>
              <w:t xml:space="preserve">.05.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Обитатели водоемов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Обитатели водоемов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 – 20</w:t>
            </w:r>
            <w:r w:rsidR="007B6175">
              <w:rPr>
                <w:sz w:val="22"/>
                <w:szCs w:val="22"/>
              </w:rPr>
              <w:t xml:space="preserve">.05. </w:t>
            </w:r>
          </w:p>
        </w:tc>
        <w:tc>
          <w:tcPr>
            <w:tcW w:w="2835" w:type="dxa"/>
          </w:tcPr>
          <w:p w:rsidR="007B6175" w:rsidRDefault="00370C5C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друзья природы </w:t>
            </w: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друзья </w:t>
            </w:r>
            <w:r w:rsidR="00370C5C">
              <w:rPr>
                <w:sz w:val="22"/>
                <w:szCs w:val="22"/>
              </w:rPr>
              <w:t xml:space="preserve">природы </w:t>
            </w:r>
          </w:p>
        </w:tc>
      </w:tr>
      <w:tr w:rsidR="007B6175" w:rsidRPr="00800D08" w:rsidTr="007B6175">
        <w:trPr>
          <w:trHeight w:val="354"/>
        </w:trPr>
        <w:tc>
          <w:tcPr>
            <w:tcW w:w="1415" w:type="dxa"/>
            <w:vMerge/>
          </w:tcPr>
          <w:p w:rsidR="007B6175" w:rsidRPr="00800D08" w:rsidRDefault="007B6175" w:rsidP="0089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7B6175" w:rsidRDefault="00616519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 – 27</w:t>
            </w:r>
            <w:r w:rsidR="007B6175">
              <w:rPr>
                <w:sz w:val="22"/>
                <w:szCs w:val="22"/>
              </w:rPr>
              <w:t xml:space="preserve">.05. </w:t>
            </w:r>
          </w:p>
        </w:tc>
        <w:tc>
          <w:tcPr>
            <w:tcW w:w="2835" w:type="dxa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Лето.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2"/>
          </w:tcPr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Лето. </w:t>
            </w:r>
          </w:p>
          <w:p w:rsidR="007B6175" w:rsidRDefault="007B6175" w:rsidP="00894A7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B36DA" w:rsidRPr="00836B74" w:rsidRDefault="005B36DA" w:rsidP="00836B74">
      <w:pPr>
        <w:rPr>
          <w:rFonts w:ascii="Times New Roman" w:hAnsi="Times New Roman" w:cs="Times New Roman"/>
          <w:sz w:val="28"/>
          <w:szCs w:val="28"/>
        </w:rPr>
      </w:pPr>
    </w:p>
    <w:sectPr w:rsidR="005B36DA" w:rsidRPr="0083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3F0"/>
    <w:multiLevelType w:val="hybridMultilevel"/>
    <w:tmpl w:val="68BA0BA2"/>
    <w:lvl w:ilvl="0" w:tplc="16A2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55A"/>
    <w:multiLevelType w:val="hybridMultilevel"/>
    <w:tmpl w:val="A254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172A"/>
    <w:multiLevelType w:val="hybridMultilevel"/>
    <w:tmpl w:val="CAFCAD0A"/>
    <w:lvl w:ilvl="0" w:tplc="16A2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2BA6"/>
    <w:multiLevelType w:val="hybridMultilevel"/>
    <w:tmpl w:val="52EA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E5B39"/>
    <w:multiLevelType w:val="hybridMultilevel"/>
    <w:tmpl w:val="B33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B14"/>
    <w:multiLevelType w:val="hybridMultilevel"/>
    <w:tmpl w:val="4E2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22849"/>
    <w:multiLevelType w:val="hybridMultilevel"/>
    <w:tmpl w:val="6A72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304D"/>
    <w:multiLevelType w:val="hybridMultilevel"/>
    <w:tmpl w:val="7822492C"/>
    <w:lvl w:ilvl="0" w:tplc="16A2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5388"/>
    <w:multiLevelType w:val="hybridMultilevel"/>
    <w:tmpl w:val="7F36A390"/>
    <w:lvl w:ilvl="0" w:tplc="16A2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792C"/>
    <w:multiLevelType w:val="hybridMultilevel"/>
    <w:tmpl w:val="D45434AA"/>
    <w:lvl w:ilvl="0" w:tplc="F0C2F76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74"/>
    <w:rsid w:val="0008397D"/>
    <w:rsid w:val="000D3B92"/>
    <w:rsid w:val="00124EB2"/>
    <w:rsid w:val="0013551A"/>
    <w:rsid w:val="001E5627"/>
    <w:rsid w:val="00234F4C"/>
    <w:rsid w:val="002B3639"/>
    <w:rsid w:val="003119D0"/>
    <w:rsid w:val="00370C5C"/>
    <w:rsid w:val="00372FBF"/>
    <w:rsid w:val="003B1DCD"/>
    <w:rsid w:val="003F35C1"/>
    <w:rsid w:val="00581EEF"/>
    <w:rsid w:val="005B36DA"/>
    <w:rsid w:val="005B6F81"/>
    <w:rsid w:val="00611F32"/>
    <w:rsid w:val="00616519"/>
    <w:rsid w:val="00647716"/>
    <w:rsid w:val="006F4D45"/>
    <w:rsid w:val="007B6175"/>
    <w:rsid w:val="007D7A6A"/>
    <w:rsid w:val="00800D08"/>
    <w:rsid w:val="00801874"/>
    <w:rsid w:val="00821C91"/>
    <w:rsid w:val="00836B74"/>
    <w:rsid w:val="00894A7F"/>
    <w:rsid w:val="008F42AE"/>
    <w:rsid w:val="00931366"/>
    <w:rsid w:val="00975AEA"/>
    <w:rsid w:val="009E32E1"/>
    <w:rsid w:val="00A17165"/>
    <w:rsid w:val="00AD0695"/>
    <w:rsid w:val="00B2345E"/>
    <w:rsid w:val="00BF7111"/>
    <w:rsid w:val="00C57133"/>
    <w:rsid w:val="00D57E04"/>
    <w:rsid w:val="00E16C38"/>
    <w:rsid w:val="00E36992"/>
    <w:rsid w:val="00E37C14"/>
    <w:rsid w:val="00EA24E7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544D-E928-45AE-988A-751DCBE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1C91"/>
    <w:pPr>
      <w:ind w:left="720"/>
      <w:contextualSpacing/>
    </w:pPr>
  </w:style>
  <w:style w:type="paragraph" w:styleId="a5">
    <w:name w:val="No Spacing"/>
    <w:uiPriority w:val="1"/>
    <w:qFormat/>
    <w:rsid w:val="00975AEA"/>
    <w:pPr>
      <w:spacing w:after="0" w:line="240" w:lineRule="auto"/>
    </w:pPr>
  </w:style>
  <w:style w:type="paragraph" w:customStyle="1" w:styleId="1">
    <w:name w:val="Без интервала1"/>
    <w:rsid w:val="007D7A6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0A25-A7CB-4BCE-9BFA-1D245190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28</Pages>
  <Words>6753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Пользователь Windows</cp:lastModifiedBy>
  <cp:revision>13</cp:revision>
  <cp:lastPrinted>2021-09-03T07:44:00Z</cp:lastPrinted>
  <dcterms:created xsi:type="dcterms:W3CDTF">2021-08-21T18:13:00Z</dcterms:created>
  <dcterms:modified xsi:type="dcterms:W3CDTF">2022-12-04T09:28:00Z</dcterms:modified>
</cp:coreProperties>
</file>